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EB13" w14:textId="77777777" w:rsidR="00A97C84" w:rsidRPr="00B62F46" w:rsidRDefault="00A97C84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A97C84" w:rsidRPr="00B62F46" w14:paraId="05A8675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12DD8" w14:textId="24842242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Pavadinimas: </w:t>
            </w:r>
            <w:bookmarkStart w:id="0" w:name="_GoBack"/>
            <w:bookmarkEnd w:id="0"/>
            <w:r w:rsidR="00B442A5" w:rsidRPr="00B62F4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  <w:t>Statiška ir dinamiška tikrovė.</w:t>
            </w:r>
          </w:p>
        </w:tc>
      </w:tr>
      <w:tr w:rsidR="00A97C84" w:rsidRPr="00B62F46" w14:paraId="755F5420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19DCC" w14:textId="77777777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Dalykas: Filosofija</w:t>
            </w:r>
          </w:p>
        </w:tc>
      </w:tr>
      <w:tr w:rsidR="00A97C84" w:rsidRPr="00B62F46" w14:paraId="4AF29A8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B5898" w14:textId="7FD095E1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Klasė: III </w:t>
            </w:r>
            <w:r w:rsidR="00B62F46"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gimnazijos</w:t>
            </w:r>
          </w:p>
        </w:tc>
      </w:tr>
      <w:tr w:rsidR="00A97C84" w:rsidRPr="00B62F46" w14:paraId="64001276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02389" w14:textId="354C4FB2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Pasiekimų sritis:</w:t>
            </w:r>
            <w:r w:rsidR="00B442A5"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Pažinimo problema</w:t>
            </w:r>
          </w:p>
        </w:tc>
      </w:tr>
      <w:tr w:rsidR="00A97C84" w:rsidRPr="00B62F46" w14:paraId="01E9205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34F2" w14:textId="2F487C53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Mokymo(</w:t>
            </w:r>
            <w:proofErr w:type="spellStart"/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</w:t>
            </w:r>
            <w:proofErr w:type="spellEnd"/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turinio tema:</w:t>
            </w:r>
            <w:r w:rsidR="00B442A5"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22.2.3. Statiška ir dinamiška tikrovė.</w:t>
            </w:r>
          </w:p>
        </w:tc>
      </w:tr>
      <w:tr w:rsidR="00A97C84" w:rsidRPr="00B62F46" w14:paraId="304D0DA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9E618" w14:textId="1125D33D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Ilgalaikio plano dalis (nurodoma kokios temos/-ų prieš tai buvo </w:t>
            </w: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mokomasi):  </w:t>
            </w:r>
            <w:hyperlink r:id="rId10" w:anchor="collapse-simple-148s-14mR-5S9R" w:history="1">
              <w:r w:rsidR="00B442A5" w:rsidRPr="00B62F46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lt-LT"/>
                </w:rPr>
                <w:t>Platono ola ir I. Kanto transcendentalinė filosofija. </w:t>
              </w:r>
              <w:r w:rsidR="00B442A5" w:rsidRPr="00B62F46">
                <w:rPr>
                  <w:rStyle w:val="Hyperlink"/>
                  <w:rFonts w:ascii="Times New Roman" w:eastAsia="Times New Roman" w:hAnsi="Times New Roman" w:cs="Times New Roman"/>
                  <w:noProof/>
                  <w:color w:val="auto"/>
                  <w:sz w:val="24"/>
                  <w:szCs w:val="24"/>
                  <w:u w:val="none"/>
                  <w:lang w:val="lt-LT"/>
                </w:rPr>
                <mc:AlternateContent>
                  <mc:Choice Requires="wps">
                    <w:drawing>
                      <wp:inline distT="0" distB="0" distL="0" distR="0" wp14:anchorId="655B9876" wp14:editId="45851099">
                        <wp:extent cx="304800" cy="304800"/>
                        <wp:effectExtent l="0" t="0" r="0" b="0"/>
                        <wp:docPr id="732124455" name="Rectangle 6" descr="icon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<w:pict>
                      <v:rect w14:anchorId="4FF782BC" id="Rectangle 6" o:spid="_x0000_s1026" alt="icon" href="https://emokykla.lt/bendrosios-programos/visos-bendrosios-programos/33#collapse-simple-148s-14mR-5S9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      <v:fill o:detectmouseclick="t"/>
                        <o:lock v:ext="edit" aspectratio="t"/>
                        <w10:anchorlock/>
                      </v:rect>
                    </w:pict>
                  </mc:Fallback>
                </mc:AlternateContent>
              </w:r>
            </w:hyperlink>
          </w:p>
        </w:tc>
      </w:tr>
      <w:tr w:rsidR="00A97C84" w:rsidRPr="00B62F46" w14:paraId="36F96B51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5FFF" w14:textId="3CEC815E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Valandų skaičius nurodytas ilgalaikiame plane: </w:t>
            </w:r>
            <w:r w:rsidR="00286158"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</w:tr>
      <w:tr w:rsidR="00A97C84" w:rsidRPr="00B62F46" w14:paraId="74F53C5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B444" w14:textId="09D9C567" w:rsidR="00A97C84" w:rsidRPr="00B62F46" w:rsidRDefault="00AE3F17" w:rsidP="00B62F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Mokymosi </w:t>
            </w: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uždaviniai (pamatuojami) ir vertinimo kriterijai:</w:t>
            </w: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  <w:t xml:space="preserve">Įvardins </w:t>
            </w:r>
            <w:r w:rsidR="004719DF"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kas teikia žmogui pagrindą nuolatos kintančiame pasaulyje. </w:t>
            </w:r>
          </w:p>
          <w:p w14:paraId="27E8DD85" w14:textId="0B23A012" w:rsidR="00A97C84" w:rsidRPr="00B62F46" w:rsidRDefault="00AE3F17" w:rsidP="00B62F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Sudarys minčių žemėlapį </w:t>
            </w:r>
            <w:r w:rsidR="00DD15B9"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apie </w:t>
            </w:r>
            <w:r w:rsidR="00362215"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tai ka</w:t>
            </w:r>
            <w:r w:rsidR="003032F9"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itą ir stabilumą. </w:t>
            </w:r>
            <w:r w:rsidR="00362215"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9F16F69" w14:textId="6B6CC73B" w:rsidR="00A97C84" w:rsidRPr="00B62F46" w:rsidRDefault="00411F54" w:rsidP="00B62F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Savais žodžiais paaiškins Tomo Akviniečio pirmąjį Dievo buvimo įrodymą. </w:t>
            </w:r>
          </w:p>
          <w:p w14:paraId="78A6D483" w14:textId="194251B2" w:rsidR="00DD15B9" w:rsidRPr="00B62F46" w:rsidRDefault="00411F54" w:rsidP="00B62F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Paaiškins kokią svarbą Aristotelis teikė juslėms. </w:t>
            </w:r>
          </w:p>
          <w:p w14:paraId="2B86FF19" w14:textId="26DC70E7" w:rsidR="00654C73" w:rsidRPr="00B62F46" w:rsidRDefault="00411F54" w:rsidP="00B62F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Parašys </w:t>
            </w:r>
            <w:proofErr w:type="spellStart"/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esė</w:t>
            </w:r>
            <w:proofErr w:type="spellEnd"/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duota tema, pagal </w:t>
            </w:r>
            <w:proofErr w:type="spellStart"/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esė</w:t>
            </w:r>
            <w:proofErr w:type="spellEnd"/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vertimo kriterijus. </w:t>
            </w:r>
            <w:r w:rsidR="001A14B5"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54C73"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97C84" w:rsidRPr="00B62F46" w14:paraId="1E58508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9DDA0" w14:textId="5CF9EEB0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Galimi mokymo(</w:t>
            </w:r>
            <w:proofErr w:type="spellStart"/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</w:t>
            </w:r>
            <w:proofErr w:type="spellEnd"/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metodai, siūloma veikla: teksto skaitymas, debatai, diskusiniai klausimai, darbas individualiai ir grupėse</w:t>
            </w:r>
            <w:r w:rsidR="00654C73"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654C73"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esė</w:t>
            </w:r>
            <w:proofErr w:type="spellEnd"/>
            <w:r w:rsidR="00654C73"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rašymas</w:t>
            </w: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A97C84" w:rsidRPr="00B62F46" w14:paraId="02EE1A75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5A880" w14:textId="77777777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Mokymui(</w:t>
            </w:r>
            <w:proofErr w:type="spellStart"/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</w:t>
            </w:r>
            <w:proofErr w:type="spellEnd"/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skirtas turinys, pateikiamas tekstu, vaizdu, su nuorodomis ir pan.</w:t>
            </w: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br/>
            </w:r>
          </w:p>
        </w:tc>
      </w:tr>
      <w:tr w:rsidR="00A97C84" w:rsidRPr="00B62F46" w14:paraId="6FDA736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B9D3" w14:textId="4E86A239" w:rsidR="00A97C84" w:rsidRPr="00B62F46" w:rsidRDefault="00AE3F17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Užduotys, skirtos pasiekti mokymosi uždavinių </w:t>
            </w: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lt-LT"/>
              </w:rPr>
              <w:t>(vertinimo instrukciją rengti pagal 2 priedą)</w:t>
            </w:r>
          </w:p>
        </w:tc>
      </w:tr>
      <w:tr w:rsidR="00A97C84" w:rsidRPr="00B62F46" w14:paraId="2DE655FA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E7AB" w14:textId="77777777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Užduotys, skirtos vertinimui ir įsivertinimui (vertinimo instrukciją rengti pagal 2 priedą)</w:t>
            </w:r>
          </w:p>
        </w:tc>
      </w:tr>
      <w:tr w:rsidR="00A97C84" w:rsidRPr="00B62F46" w14:paraId="72CAB5E3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D1CE7" w14:textId="77777777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amų darbai (jei reikia, nurodykite, kokius namų darbus mokiniai turėtų atlikti) dalį šių užduočių mokytojas (-a) gali skirti namų darbams arba savarankiškam darbui. </w:t>
            </w:r>
          </w:p>
        </w:tc>
      </w:tr>
      <w:tr w:rsidR="00A97C84" w:rsidRPr="00B62F46" w14:paraId="0165193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0BBED" w14:textId="77777777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Siūloma papildoma medžiaga / literatūra / skaitmeninės mokymo priemonės (SMP)</w:t>
            </w:r>
          </w:p>
          <w:p w14:paraId="482653AE" w14:textId="77777777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Visos </w:t>
            </w: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pamokoje naudojamos internetinės svetainės nurodytos prie kiekvienos pamokos temos atskirai. </w:t>
            </w:r>
          </w:p>
        </w:tc>
      </w:tr>
      <w:tr w:rsidR="00A97C84" w:rsidRPr="00B62F46" w14:paraId="7DAC6E8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5F79" w14:textId="77A86ADD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Reikalingi materialiniai ir technologiniai ištekliai</w:t>
            </w:r>
            <w:r w:rsidR="00CD279A"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išmanioji lenta arba projektorius, internetas.</w:t>
            </w:r>
          </w:p>
        </w:tc>
      </w:tr>
    </w:tbl>
    <w:p w14:paraId="734BE79B" w14:textId="77777777" w:rsidR="00A97C84" w:rsidRPr="00B62F46" w:rsidRDefault="00A97C84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2010E22" w14:textId="77777777" w:rsidR="00A97C84" w:rsidRPr="00B62F46" w:rsidRDefault="00AE3F17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sz w:val="24"/>
          <w:szCs w:val="24"/>
          <w:lang w:val="lt-LT"/>
        </w:rPr>
        <w:br/>
      </w:r>
    </w:p>
    <w:p w14:paraId="59D8ADCF" w14:textId="77777777" w:rsidR="00123729" w:rsidRPr="00B62F46" w:rsidRDefault="00123729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2616FC6" w14:textId="77777777" w:rsidR="00123729" w:rsidRPr="00B62F46" w:rsidRDefault="00123729">
      <w:pPr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F8FE8C1" w14:textId="77777777" w:rsidR="00B442A5" w:rsidRPr="00B62F46" w:rsidRDefault="00B442A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3D880CB0" w14:textId="753363FD" w:rsidR="00A97C84" w:rsidRPr="00B62F46" w:rsidRDefault="00AE3F17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>1</w:t>
      </w:r>
      <w:r w:rsidR="00BB4016" w:rsidRPr="00B62F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-2</w:t>
      </w:r>
      <w:r w:rsidRPr="00B62F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pamok</w:t>
      </w:r>
      <w:r w:rsidR="00BB4016" w:rsidRPr="00B62F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os</w:t>
      </w:r>
    </w:p>
    <w:p w14:paraId="275B89B7" w14:textId="16D57F81" w:rsidR="00A97C84" w:rsidRPr="00B62F46" w:rsidRDefault="00AE3F17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B62F46"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1.</w:t>
      </w:r>
      <w:r w:rsidRPr="00B62F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123729" w:rsidRPr="00B62F4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Sudarykite minčių žemėlapį </w:t>
      </w:r>
      <w:r w:rsidR="00C8248A" w:rsidRPr="00B62F4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tema – kas </w:t>
      </w:r>
      <w:r w:rsidR="004719DF" w:rsidRPr="00B62F46">
        <w:rPr>
          <w:rFonts w:ascii="Times New Roman" w:eastAsia="Times New Roman" w:hAnsi="Times New Roman" w:cs="Times New Roman"/>
          <w:sz w:val="24"/>
          <w:szCs w:val="24"/>
          <w:lang w:val="lt-LT"/>
        </w:rPr>
        <w:t>teikia žmogui pagrindą kintančiame pasaulyje</w:t>
      </w:r>
      <w:r w:rsidR="00C8248A" w:rsidRPr="00B62F46">
        <w:rPr>
          <w:rFonts w:ascii="Times New Roman" w:eastAsia="Times New Roman" w:hAnsi="Times New Roman" w:cs="Times New Roman"/>
          <w:sz w:val="24"/>
          <w:szCs w:val="24"/>
          <w:lang w:val="lt-LT"/>
        </w:rPr>
        <w:t>?</w:t>
      </w:r>
      <w:r w:rsidR="00123729" w:rsidRPr="00B62F4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7DBEF9C8" w14:textId="77777777" w:rsidR="00A97C84" w:rsidRPr="00B62F46" w:rsidRDefault="00A97C84" w:rsidP="009F3503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D87474A" w14:textId="05646DDE" w:rsidR="00D96578" w:rsidRPr="00B62F46" w:rsidRDefault="00C8248A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B62F46"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2.</w:t>
      </w:r>
      <w:r w:rsidR="00D96578" w:rsidRPr="00B62F46">
        <w:rPr>
          <w:rFonts w:ascii="Times New Roman" w:eastAsia="Times New Roman" w:hAnsi="Times New Roman" w:cs="Times New Roman"/>
          <w:bCs/>
          <w:i/>
          <w:sz w:val="24"/>
          <w:szCs w:val="24"/>
          <w:lang w:val="lt-LT"/>
        </w:rPr>
        <w:t xml:space="preserve"> </w:t>
      </w:r>
      <w:r w:rsidR="00D96578"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Atsakykite į klausimus:</w:t>
      </w:r>
    </w:p>
    <w:p w14:paraId="4B691F1D" w14:textId="70E39023" w:rsidR="00D96578" w:rsidRPr="00B62F46" w:rsidRDefault="004719DF" w:rsidP="00D96578">
      <w:pPr>
        <w:pStyle w:val="ListParagraph"/>
        <w:numPr>
          <w:ilvl w:val="0"/>
          <w:numId w:val="21"/>
        </w:numPr>
        <w:spacing w:before="24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Remdamiesi savo patirti atsakykite, ar esame pastovių, nekintančių dalykų?</w:t>
      </w:r>
    </w:p>
    <w:p w14:paraId="7D74664D" w14:textId="39BCF6DC" w:rsidR="00D96578" w:rsidRPr="00B62F46" w:rsidRDefault="004719DF" w:rsidP="00D96578">
      <w:pPr>
        <w:pStyle w:val="ListParagraph"/>
        <w:numPr>
          <w:ilvl w:val="0"/>
          <w:numId w:val="21"/>
        </w:numPr>
        <w:spacing w:before="24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Kas žmoguje kinta, o kas lieka pastovu?</w:t>
      </w:r>
    </w:p>
    <w:p w14:paraId="15F7F51D" w14:textId="77777777" w:rsidR="00D96578" w:rsidRPr="00B62F46" w:rsidRDefault="00D96578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15AC89D6" w14:textId="7F0A1FC3" w:rsidR="00A80A0C" w:rsidRPr="00B62F46" w:rsidRDefault="00A80A0C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B62F46"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3</w:t>
      </w:r>
      <w:r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. Pasižiūrėkite animacinį filmuką “Matilda ir atsarginė galva”</w:t>
      </w:r>
      <w:r w:rsidR="009B27E2"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 (KEUB duomenų bazė), </w:t>
      </w:r>
      <w:proofErr w:type="spellStart"/>
      <w:r w:rsidR="009B27E2"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rež</w:t>
      </w:r>
      <w:proofErr w:type="spellEnd"/>
      <w:r w:rsidR="009B27E2"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. Ignas Meilūnas, 2020. </w:t>
      </w:r>
    </w:p>
    <w:p w14:paraId="2CE53038" w14:textId="310159E1" w:rsidR="009B27E2" w:rsidRPr="00B62F46" w:rsidRDefault="009B27E2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Susiekite animacinio filmuko pagrindinę mintį su statiškumo ir dinamiškumo tema. </w:t>
      </w:r>
    </w:p>
    <w:p w14:paraId="40863969" w14:textId="77777777" w:rsidR="009B27E2" w:rsidRPr="00B62F46" w:rsidRDefault="009B27E2" w:rsidP="009F3503">
      <w:pPr>
        <w:spacing w:before="24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24F37706" w14:textId="229F8629" w:rsidR="00A97C84" w:rsidRPr="00B62F46" w:rsidRDefault="00BB4016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3 pamoka</w:t>
      </w:r>
    </w:p>
    <w:p w14:paraId="73475213" w14:textId="15A80FA5" w:rsidR="003F0CEB" w:rsidRPr="00B62F46" w:rsidRDefault="00AE3F17" w:rsidP="004719DF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B62F46"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1.</w:t>
      </w:r>
      <w:r w:rsidRPr="00B62F46">
        <w:rPr>
          <w:rFonts w:ascii="Times New Roman" w:eastAsia="Times New Roman" w:hAnsi="Times New Roman" w:cs="Times New Roman"/>
          <w:b/>
          <w:iCs/>
          <w:sz w:val="24"/>
          <w:szCs w:val="24"/>
          <w:lang w:val="lt-LT"/>
        </w:rPr>
        <w:t xml:space="preserve"> </w:t>
      </w:r>
      <w:r w:rsidR="004B60CE"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Atsakykite į klausimus.</w:t>
      </w:r>
      <w:r w:rsidR="004B60CE" w:rsidRPr="00B62F46">
        <w:rPr>
          <w:rFonts w:ascii="Times New Roman" w:eastAsia="Times New Roman" w:hAnsi="Times New Roman" w:cs="Times New Roman"/>
          <w:b/>
          <w:iCs/>
          <w:sz w:val="24"/>
          <w:szCs w:val="24"/>
          <w:lang w:val="lt-LT"/>
        </w:rPr>
        <w:t xml:space="preserve"> </w:t>
      </w:r>
    </w:p>
    <w:p w14:paraId="2B9E43A6" w14:textId="77777777" w:rsidR="004B60CE" w:rsidRPr="00B62F46" w:rsidRDefault="004B60CE" w:rsidP="004719DF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lt-LT"/>
        </w:rPr>
      </w:pPr>
    </w:p>
    <w:p w14:paraId="3C5655ED" w14:textId="62794C59" w:rsidR="004B60CE" w:rsidRPr="00B62F46" w:rsidRDefault="004B60CE" w:rsidP="004B60C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hAnsi="Times New Roman" w:cs="Times New Roman"/>
          <w:sz w:val="24"/>
          <w:szCs w:val="24"/>
          <w:lang w:val="lt-LT"/>
        </w:rPr>
        <w:t xml:space="preserve">Įstatykite trūkstamus žodžius. </w:t>
      </w:r>
    </w:p>
    <w:p w14:paraId="572B418F" w14:textId="77777777" w:rsidR="004B60CE" w:rsidRPr="00B62F46" w:rsidRDefault="004B60CE" w:rsidP="004B60C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317EEA56" w14:textId="77777777" w:rsidR="004B60CE" w:rsidRPr="00B62F46" w:rsidRDefault="004B60CE" w:rsidP="004B60CE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B62F46">
        <w:rPr>
          <w:rFonts w:ascii="Times New Roman" w:hAnsi="Times New Roman" w:cs="Times New Roman"/>
          <w:sz w:val="24"/>
          <w:szCs w:val="24"/>
          <w:lang w:val="lt-LT"/>
        </w:rPr>
        <w:t>Parmenidas</w:t>
      </w:r>
      <w:proofErr w:type="spellEnd"/>
      <w:r w:rsidRPr="00B62F46">
        <w:rPr>
          <w:rFonts w:ascii="Times New Roman" w:hAnsi="Times New Roman" w:cs="Times New Roman"/>
          <w:sz w:val="24"/>
          <w:szCs w:val="24"/>
          <w:lang w:val="lt-LT"/>
        </w:rPr>
        <w:t xml:space="preserve"> teigė, kad viskas, kas yra, egzistuoja ...................................., .....................................ir yra nedaloma visuma. </w:t>
      </w:r>
    </w:p>
    <w:p w14:paraId="6CF0A17B" w14:textId="77777777" w:rsidR="004B60CE" w:rsidRPr="00B62F46" w:rsidRDefault="004B60CE" w:rsidP="004B60C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66FED62" w14:textId="77777777" w:rsidR="004B60CE" w:rsidRPr="00B62F46" w:rsidRDefault="004B60CE" w:rsidP="004B60C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hAnsi="Times New Roman" w:cs="Times New Roman"/>
          <w:sz w:val="24"/>
          <w:szCs w:val="24"/>
          <w:lang w:val="lt-LT"/>
        </w:rPr>
        <w:t>laikinai</w:t>
      </w:r>
    </w:p>
    <w:p w14:paraId="6EF2B29F" w14:textId="77777777" w:rsidR="004B60CE" w:rsidRPr="00B62F46" w:rsidRDefault="004B60CE" w:rsidP="004B60C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hAnsi="Times New Roman" w:cs="Times New Roman"/>
          <w:sz w:val="24"/>
          <w:szCs w:val="24"/>
          <w:lang w:val="lt-LT"/>
        </w:rPr>
        <w:t>kinta</w:t>
      </w:r>
    </w:p>
    <w:p w14:paraId="6FBB7EC9" w14:textId="77777777" w:rsidR="004B60CE" w:rsidRPr="00B62F46" w:rsidRDefault="004B60CE" w:rsidP="004B60C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hAnsi="Times New Roman" w:cs="Times New Roman"/>
          <w:sz w:val="24"/>
          <w:szCs w:val="24"/>
          <w:lang w:val="lt-LT"/>
        </w:rPr>
        <w:t>amžinai</w:t>
      </w:r>
    </w:p>
    <w:p w14:paraId="06FBDD22" w14:textId="77777777" w:rsidR="004B60CE" w:rsidRPr="00B62F46" w:rsidRDefault="004B60CE" w:rsidP="004B60C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hAnsi="Times New Roman" w:cs="Times New Roman"/>
          <w:sz w:val="24"/>
          <w:szCs w:val="24"/>
          <w:lang w:val="lt-LT"/>
        </w:rPr>
        <w:t>nekinta</w:t>
      </w:r>
    </w:p>
    <w:p w14:paraId="17ED9176" w14:textId="400735AF" w:rsidR="004B60CE" w:rsidRPr="00B62F46" w:rsidRDefault="004B60CE" w:rsidP="004B60C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hAnsi="Times New Roman" w:cs="Times New Roman"/>
          <w:sz w:val="24"/>
          <w:szCs w:val="24"/>
          <w:lang w:val="lt-LT"/>
        </w:rPr>
        <w:t>Paaiškinkite kodėl Herakleito pozicija, kad visa visatoje yra nuolatinėje kaitoje, yra priešinga Talio filosofijai?</w:t>
      </w:r>
    </w:p>
    <w:p w14:paraId="4460457B" w14:textId="625D5016" w:rsidR="004B60CE" w:rsidRPr="00B62F46" w:rsidRDefault="004B60CE" w:rsidP="004B60CE">
      <w:pPr>
        <w:pStyle w:val="ListParagraph"/>
        <w:numPr>
          <w:ilvl w:val="0"/>
          <w:numId w:val="25"/>
        </w:num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sz w:val="24"/>
          <w:szCs w:val="24"/>
          <w:lang w:val="lt-LT"/>
        </w:rPr>
        <w:t>Kurią tikrovę Platonas laikė kintančia, o kurią pastovia?</w:t>
      </w:r>
    </w:p>
    <w:p w14:paraId="7268A7DB" w14:textId="77777777" w:rsidR="004B60CE" w:rsidRPr="00B62F46" w:rsidRDefault="004B60CE" w:rsidP="004B60C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hAnsi="Times New Roman" w:cs="Times New Roman"/>
          <w:sz w:val="24"/>
          <w:szCs w:val="24"/>
          <w:lang w:val="lt-LT"/>
        </w:rPr>
        <w:t>Kuris filosofas kalbėjo apie tai kad, kad stabilu yra tik tai, kad viskas pasaulyje nuolatos kinta?</w:t>
      </w:r>
    </w:p>
    <w:p w14:paraId="309132BC" w14:textId="77777777" w:rsidR="004B60CE" w:rsidRPr="00B62F46" w:rsidRDefault="004B60CE" w:rsidP="004B60C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hAnsi="Times New Roman" w:cs="Times New Roman"/>
          <w:sz w:val="24"/>
          <w:szCs w:val="24"/>
          <w:lang w:val="lt-LT"/>
        </w:rPr>
        <w:t xml:space="preserve">Kurie filosofai yra laikomi </w:t>
      </w:r>
      <w:proofErr w:type="spellStart"/>
      <w:r w:rsidRPr="00B62F46">
        <w:rPr>
          <w:rFonts w:ascii="Times New Roman" w:hAnsi="Times New Roman" w:cs="Times New Roman"/>
          <w:sz w:val="24"/>
          <w:szCs w:val="24"/>
          <w:lang w:val="lt-LT"/>
        </w:rPr>
        <w:t>atomizmo</w:t>
      </w:r>
      <w:proofErr w:type="spellEnd"/>
      <w:r w:rsidRPr="00B62F46">
        <w:rPr>
          <w:rFonts w:ascii="Times New Roman" w:hAnsi="Times New Roman" w:cs="Times New Roman"/>
          <w:sz w:val="24"/>
          <w:szCs w:val="24"/>
          <w:lang w:val="lt-LT"/>
        </w:rPr>
        <w:t xml:space="preserve"> teorijos pradininkais?</w:t>
      </w:r>
    </w:p>
    <w:p w14:paraId="3A4E8C49" w14:textId="77777777" w:rsidR="004B60CE" w:rsidRPr="00B62F46" w:rsidRDefault="004B60CE" w:rsidP="004B60CE">
      <w:pPr>
        <w:pStyle w:val="ListParagraph"/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5888D8E2" w14:textId="0A08162C" w:rsidR="00A97C84" w:rsidRPr="00B62F46" w:rsidRDefault="00BB4016" w:rsidP="0036221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4 pamoka</w:t>
      </w:r>
    </w:p>
    <w:p w14:paraId="4B307910" w14:textId="4B37D70D" w:rsidR="00B2351D" w:rsidRPr="00B62F46" w:rsidRDefault="00AE3F17" w:rsidP="003F0C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B62F46"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1.</w:t>
      </w:r>
      <w:r w:rsidRPr="00B62F4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A90F6A" w:rsidRPr="00B62F4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Surenkite diskusiją tema – </w:t>
      </w:r>
      <w:r w:rsidR="005704D3" w:rsidRPr="00B62F46">
        <w:rPr>
          <w:rFonts w:ascii="Times New Roman" w:eastAsia="Times New Roman" w:hAnsi="Times New Roman" w:cs="Times New Roman"/>
          <w:sz w:val="24"/>
          <w:szCs w:val="24"/>
          <w:lang w:val="lt-LT"/>
        </w:rPr>
        <w:t>k</w:t>
      </w:r>
      <w:r w:rsidR="004719DF" w:rsidRPr="00B62F46">
        <w:rPr>
          <w:rFonts w:ascii="Times New Roman" w:eastAsia="Times New Roman" w:hAnsi="Times New Roman" w:cs="Times New Roman"/>
          <w:sz w:val="24"/>
          <w:szCs w:val="24"/>
          <w:lang w:val="lt-LT"/>
        </w:rPr>
        <w:t>as padeda žmogui išlikti nuolatos kintančiame pasaulyje</w:t>
      </w:r>
      <w:r w:rsidR="00A90F6A" w:rsidRPr="00B62F46">
        <w:rPr>
          <w:rFonts w:ascii="Times New Roman" w:eastAsia="Times New Roman" w:hAnsi="Times New Roman" w:cs="Times New Roman"/>
          <w:sz w:val="24"/>
          <w:szCs w:val="24"/>
          <w:lang w:val="lt-LT"/>
        </w:rPr>
        <w:t>?</w:t>
      </w:r>
    </w:p>
    <w:p w14:paraId="1BC57984" w14:textId="7F83CA76" w:rsidR="00A97C84" w:rsidRPr="00B62F46" w:rsidRDefault="005704D3" w:rsidP="003F0CE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sz w:val="24"/>
          <w:szCs w:val="24"/>
          <w:lang w:val="lt-LT"/>
        </w:rPr>
        <w:t>Diskusijoje aptarkite šiuos klausimus:</w:t>
      </w:r>
    </w:p>
    <w:p w14:paraId="524A0FDE" w14:textId="25336B82" w:rsidR="004719DF" w:rsidRPr="00B62F46" w:rsidRDefault="004719DF" w:rsidP="004719DF">
      <w:pPr>
        <w:pStyle w:val="ListParagraph"/>
        <w:numPr>
          <w:ilvl w:val="0"/>
          <w:numId w:val="24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color w:val="121212"/>
          <w:sz w:val="24"/>
          <w:szCs w:val="24"/>
          <w:highlight w:val="white"/>
          <w:lang w:val="lt-LT"/>
        </w:rPr>
      </w:pPr>
      <w:r w:rsidRPr="00B62F46">
        <w:rPr>
          <w:rFonts w:ascii="Times New Roman" w:eastAsia="Times New Roman" w:hAnsi="Times New Roman" w:cs="Times New Roman"/>
          <w:bCs/>
          <w:color w:val="121212"/>
          <w:sz w:val="24"/>
          <w:szCs w:val="24"/>
          <w:highlight w:val="white"/>
          <w:lang w:val="lt-LT"/>
        </w:rPr>
        <w:lastRenderedPageBreak/>
        <w:t>Ar žmogui būtina turėti stabilius, nekintančius “ramsčius” savo gyvenime? Kas jie galėtų būti, pateikite pavyzdžių?</w:t>
      </w:r>
    </w:p>
    <w:p w14:paraId="3E83131F" w14:textId="4D33BACA" w:rsidR="004719DF" w:rsidRPr="00B62F46" w:rsidRDefault="004719DF" w:rsidP="004719DF">
      <w:pPr>
        <w:pStyle w:val="ListParagraph"/>
        <w:numPr>
          <w:ilvl w:val="0"/>
          <w:numId w:val="24"/>
        </w:num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color w:val="121212"/>
          <w:sz w:val="24"/>
          <w:szCs w:val="24"/>
          <w:highlight w:val="white"/>
          <w:lang w:val="lt-LT"/>
        </w:rPr>
      </w:pPr>
      <w:r w:rsidRPr="00B62F46">
        <w:rPr>
          <w:rFonts w:ascii="Times New Roman" w:eastAsia="Times New Roman" w:hAnsi="Times New Roman" w:cs="Times New Roman"/>
          <w:bCs/>
          <w:color w:val="121212"/>
          <w:sz w:val="24"/>
          <w:szCs w:val="24"/>
          <w:highlight w:val="white"/>
          <w:lang w:val="lt-LT"/>
        </w:rPr>
        <w:t>Ar įmanoma gyventi be jokio stabilumu, pavyzdžiui, nuolat keliaujant iš vienos šalies į kitą, neprisiri</w:t>
      </w:r>
      <w:r w:rsidR="004B60CE" w:rsidRPr="00B62F46">
        <w:rPr>
          <w:rFonts w:ascii="Times New Roman" w:eastAsia="Times New Roman" w:hAnsi="Times New Roman" w:cs="Times New Roman"/>
          <w:bCs/>
          <w:color w:val="121212"/>
          <w:sz w:val="24"/>
          <w:szCs w:val="24"/>
          <w:highlight w:val="white"/>
          <w:lang w:val="lt-LT"/>
        </w:rPr>
        <w:t>šant prie jokios aplinkos ir žmonių?</w:t>
      </w:r>
    </w:p>
    <w:p w14:paraId="46B5DB96" w14:textId="77777777" w:rsidR="00B62F46" w:rsidRDefault="00B62F46" w:rsidP="006F7911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14347971" w14:textId="4564CA68" w:rsidR="006F7911" w:rsidRPr="00B62F46" w:rsidRDefault="00BB4016" w:rsidP="006F7911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5</w:t>
      </w:r>
      <w:r w:rsidR="006F7911" w:rsidRPr="00B62F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pamoka</w:t>
      </w:r>
    </w:p>
    <w:p w14:paraId="618E892C" w14:textId="77777777" w:rsidR="00B62F46" w:rsidRDefault="00B62F46" w:rsidP="000E2EAC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</w:p>
    <w:p w14:paraId="5F158D23" w14:textId="49B5E13C" w:rsidR="000E2EAC" w:rsidRPr="00B62F46" w:rsidRDefault="006F7911" w:rsidP="000E2EA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B62F46"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1. </w:t>
      </w:r>
      <w:r w:rsidR="0012663F"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Perskaitykite T. Sodeikos, J. Baranovos vadovėlio “Filosofija”</w:t>
      </w:r>
      <w:r w:rsidR="003F0CEB"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 </w:t>
      </w:r>
      <w:r w:rsidR="0012663F"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skyriuje </w:t>
      </w:r>
      <w:r w:rsidR="003F0CEB"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„</w:t>
      </w:r>
      <w:r w:rsidR="000E2EAC"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Religija</w:t>
      </w:r>
      <w:r w:rsidR="003F0CEB"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“ </w:t>
      </w:r>
      <w:r w:rsidR="0012663F"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pateiktą </w:t>
      </w:r>
      <w:r w:rsidR="000E2EAC"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Tomo Akviniečio</w:t>
      </w:r>
      <w:r w:rsidR="0012663F"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 teksto ištrauką</w:t>
      </w:r>
      <w:r w:rsidR="003F0CEB"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 „</w:t>
      </w:r>
      <w:r w:rsidR="000E2EAC"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Dievas – pirmasis judintojas</w:t>
      </w:r>
      <w:r w:rsidR="003F0CEB"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“</w:t>
      </w:r>
      <w:r w:rsidR="0012663F"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 (p. </w:t>
      </w:r>
      <w:r w:rsidR="000E2EAC"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424)</w:t>
      </w:r>
      <w:r w:rsidR="0012663F"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 xml:space="preserve">. </w:t>
      </w:r>
    </w:p>
    <w:p w14:paraId="1B809B07" w14:textId="77777777" w:rsidR="000E2EAC" w:rsidRPr="00B62F46" w:rsidRDefault="000E2EAC" w:rsidP="000E2EA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</w:p>
    <w:p w14:paraId="680C7AEE" w14:textId="45F13258" w:rsidR="000E2EAC" w:rsidRPr="00B62F46" w:rsidRDefault="000E2EAC" w:rsidP="000E2EAC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Klausimas:</w:t>
      </w:r>
    </w:p>
    <w:p w14:paraId="1EE00794" w14:textId="4262AE82" w:rsidR="000E2EAC" w:rsidRPr="00B62F46" w:rsidRDefault="000E2EAC" w:rsidP="000E2EAC">
      <w:pPr>
        <w:pStyle w:val="ListParagraph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Savais žodžiais paaiškinkite pirmąjį Tomo Akviniečio sukurtą Dievo buvimo įrodymą. Kodėl Dievas – nejudantis?</w:t>
      </w:r>
    </w:p>
    <w:p w14:paraId="3215F794" w14:textId="37E6138A" w:rsidR="0012663F" w:rsidRPr="00B62F46" w:rsidRDefault="000E2EAC" w:rsidP="000E2EAC">
      <w:pPr>
        <w:pStyle w:val="ListParagraph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iCs/>
          <w:sz w:val="24"/>
          <w:szCs w:val="24"/>
          <w:lang w:val="lt-LT"/>
        </w:rPr>
        <w:t>Kokių dar žinote Dievo buvimo įrodymų? Pateikite pavyzdžių, kuo jie panašūs, kuo skiriasi? Ar visuose Dievas – nekintantis, stabilus?</w:t>
      </w:r>
    </w:p>
    <w:p w14:paraId="4FD28BC3" w14:textId="77777777" w:rsidR="00B62F46" w:rsidRDefault="00B62F46" w:rsidP="00BB4016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3FF88A6C" w14:textId="5F0B4E95" w:rsidR="00BB4016" w:rsidRPr="00B62F46" w:rsidRDefault="00BB4016" w:rsidP="00BB4016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6 </w:t>
      </w:r>
      <w:r w:rsidR="00AC6561" w:rsidRPr="00B62F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-7 </w:t>
      </w:r>
      <w:r w:rsidRPr="00B62F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pamok</w:t>
      </w:r>
      <w:r w:rsidR="00AC6561" w:rsidRPr="00B62F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os</w:t>
      </w:r>
    </w:p>
    <w:p w14:paraId="7559BD01" w14:textId="343136AD" w:rsidR="002B13FF" w:rsidRPr="00B62F46" w:rsidRDefault="007046FD" w:rsidP="002B13FF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B62F46"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</w:t>
      </w:r>
      <w:r w:rsidR="002B36B0"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. </w:t>
      </w:r>
      <w:r w:rsidR="002B13FF"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Atsakykite į klausimus.</w:t>
      </w:r>
    </w:p>
    <w:p w14:paraId="5E7D576A" w14:textId="77777777" w:rsidR="002B13FF" w:rsidRPr="00B62F46" w:rsidRDefault="002B13FF" w:rsidP="002B13F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hAnsi="Times New Roman" w:cs="Times New Roman"/>
          <w:sz w:val="24"/>
          <w:szCs w:val="24"/>
          <w:lang w:val="lt-LT"/>
        </w:rPr>
        <w:t>Kodėl Aristotelis kintančias jusles laikė svarbiu žinių šaltiniu?</w:t>
      </w:r>
    </w:p>
    <w:p w14:paraId="498404B2" w14:textId="3D2C1062" w:rsidR="002B13FF" w:rsidRPr="00B62F46" w:rsidRDefault="002B13FF" w:rsidP="002B13FF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hAnsi="Times New Roman" w:cs="Times New Roman"/>
          <w:sz w:val="24"/>
          <w:szCs w:val="24"/>
          <w:lang w:val="lt-LT"/>
        </w:rPr>
        <w:t xml:space="preserve">Sudėliokite teiginius iš eilės vis didesnio abstraktumo linkme. </w:t>
      </w:r>
    </w:p>
    <w:p w14:paraId="68B50C55" w14:textId="77777777" w:rsidR="002B13FF" w:rsidRPr="00B62F46" w:rsidRDefault="002B13FF" w:rsidP="002B13F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58B4782" w14:textId="77777777" w:rsidR="002B13FF" w:rsidRPr="00B62F46" w:rsidRDefault="002B13FF" w:rsidP="002B13F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hAnsi="Times New Roman" w:cs="Times New Roman"/>
          <w:sz w:val="24"/>
          <w:szCs w:val="24"/>
          <w:lang w:val="lt-LT"/>
        </w:rPr>
        <w:t>Tiesą atrandame svarstydami savo pasaulio pažinimą.</w:t>
      </w:r>
    </w:p>
    <w:p w14:paraId="1993EB24" w14:textId="5ECEFB4B" w:rsidR="002B13FF" w:rsidRPr="00B62F46" w:rsidRDefault="002B13FF" w:rsidP="002B13F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hAnsi="Times New Roman" w:cs="Times New Roman"/>
          <w:sz w:val="24"/>
          <w:szCs w:val="24"/>
          <w:lang w:val="lt-LT"/>
        </w:rPr>
        <w:t>Pasitelkę pojūčius ir protą suprantame, kas šunį daro šunimi.</w:t>
      </w:r>
    </w:p>
    <w:p w14:paraId="5AB07860" w14:textId="77777777" w:rsidR="002B13FF" w:rsidRPr="00B62F46" w:rsidRDefault="002B13FF" w:rsidP="002B13F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hAnsi="Times New Roman" w:cs="Times New Roman"/>
          <w:sz w:val="24"/>
          <w:szCs w:val="24"/>
          <w:lang w:val="lt-LT"/>
        </w:rPr>
        <w:t>Matome skirtingus sąvokos “šuo” įsikūnijimus pasaulyje.</w:t>
      </w:r>
    </w:p>
    <w:p w14:paraId="3F06F2D6" w14:textId="77777777" w:rsidR="002B13FF" w:rsidRPr="00B62F46" w:rsidRDefault="002B13FF" w:rsidP="002B13F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62F46">
        <w:rPr>
          <w:rFonts w:ascii="Times New Roman" w:hAnsi="Times New Roman" w:cs="Times New Roman"/>
          <w:sz w:val="24"/>
          <w:szCs w:val="24"/>
          <w:lang w:val="lt-LT"/>
        </w:rPr>
        <w:t>Atpažįstame bendrus visų šunų bruožus.</w:t>
      </w:r>
    </w:p>
    <w:p w14:paraId="1285E073" w14:textId="77777777" w:rsidR="002B13FF" w:rsidRPr="00B62F46" w:rsidRDefault="002B13FF" w:rsidP="002B13FF">
      <w:pPr>
        <w:pStyle w:val="ListParagraph"/>
        <w:jc w:val="both"/>
        <w:rPr>
          <w:rFonts w:ascii="Times New Roman" w:hAnsi="Times New Roman" w:cs="Times New Roman"/>
          <w:lang w:val="lt-LT"/>
        </w:rPr>
      </w:pPr>
    </w:p>
    <w:p w14:paraId="3ABDF30B" w14:textId="632C62CD" w:rsidR="002B13FF" w:rsidRPr="00B62F46" w:rsidRDefault="002B13FF" w:rsidP="009B27E2">
      <w:pPr>
        <w:ind w:left="360"/>
        <w:jc w:val="right"/>
        <w:rPr>
          <w:rFonts w:ascii="Times New Roman" w:hAnsi="Times New Roman" w:cs="Times New Roman"/>
          <w:lang w:val="lt-LT"/>
        </w:rPr>
      </w:pPr>
      <w:r w:rsidRPr="00B62F46">
        <w:rPr>
          <w:rFonts w:ascii="Times New Roman" w:eastAsia="Calibri" w:hAnsi="Times New Roman" w:cs="Times New Roman"/>
          <w:lang w:val="lt-LT"/>
        </w:rPr>
        <w:t xml:space="preserve">(Užduotyje naudojami teiginiai iš knygos </w:t>
      </w:r>
      <w:r w:rsidRPr="00B62F46">
        <w:rPr>
          <w:rFonts w:ascii="Times New Roman" w:eastAsia="Calibri" w:hAnsi="Times New Roman" w:cs="Times New Roman"/>
          <w:i/>
          <w:iCs/>
          <w:lang w:val="lt-LT"/>
        </w:rPr>
        <w:t>Filosofija</w:t>
      </w:r>
      <w:r w:rsidRPr="00B62F46">
        <w:rPr>
          <w:rFonts w:ascii="Times New Roman" w:eastAsia="Calibri" w:hAnsi="Times New Roman" w:cs="Times New Roman"/>
          <w:lang w:val="lt-LT"/>
        </w:rPr>
        <w:t xml:space="preserve">. </w:t>
      </w:r>
      <w:r w:rsidRPr="00B62F46">
        <w:rPr>
          <w:rFonts w:ascii="Times New Roman" w:eastAsia="Calibri" w:hAnsi="Times New Roman" w:cs="Times New Roman"/>
          <w:i/>
          <w:iCs/>
          <w:lang w:val="lt-LT"/>
        </w:rPr>
        <w:t>Pegaso kolekcija</w:t>
      </w:r>
      <w:r w:rsidRPr="00B62F46">
        <w:rPr>
          <w:rFonts w:ascii="Times New Roman" w:eastAsia="Calibri" w:hAnsi="Times New Roman" w:cs="Times New Roman"/>
          <w:lang w:val="lt-LT"/>
        </w:rPr>
        <w:t xml:space="preserve">. Alma </w:t>
      </w:r>
      <w:proofErr w:type="spellStart"/>
      <w:r w:rsidRPr="00B62F46">
        <w:rPr>
          <w:rFonts w:ascii="Times New Roman" w:eastAsia="Calibri" w:hAnsi="Times New Roman" w:cs="Times New Roman"/>
          <w:lang w:val="lt-LT"/>
        </w:rPr>
        <w:t>littera</w:t>
      </w:r>
      <w:proofErr w:type="spellEnd"/>
      <w:r w:rsidRPr="00B62F46">
        <w:rPr>
          <w:rFonts w:ascii="Times New Roman" w:eastAsia="Calibri" w:hAnsi="Times New Roman" w:cs="Times New Roman"/>
          <w:lang w:val="lt-LT"/>
        </w:rPr>
        <w:t>. Vilnius, 2016 ,p. 58)</w:t>
      </w:r>
    </w:p>
    <w:p w14:paraId="6BE2965E" w14:textId="11855453" w:rsidR="007046FD" w:rsidRPr="00B62F46" w:rsidRDefault="002B36B0" w:rsidP="002B36B0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B62F46"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2.</w:t>
      </w:r>
      <w:r w:rsidR="002B13FF"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="002B13FF"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Nusipieškite šunį ir sužymėkite</w:t>
      </w:r>
      <w:r w:rsidR="005D0FED"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, kas šunyje yra kintama dalis, o kas yra pastovi?</w:t>
      </w:r>
    </w:p>
    <w:p w14:paraId="7CFD712F" w14:textId="38D73AF6" w:rsidR="002B13FF" w:rsidRPr="00B62F46" w:rsidRDefault="006C0A41" w:rsidP="002B36B0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4CC93" wp14:editId="4E828C31">
                <wp:simplePos x="0" y="0"/>
                <wp:positionH relativeFrom="column">
                  <wp:posOffset>1016608</wp:posOffset>
                </wp:positionH>
                <wp:positionV relativeFrom="paragraph">
                  <wp:posOffset>21507</wp:posOffset>
                </wp:positionV>
                <wp:extent cx="2842260" cy="2400300"/>
                <wp:effectExtent l="0" t="0" r="0" b="0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260" cy="2400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8608" h="4114800">
                              <a:moveTo>
                                <a:pt x="0" y="0"/>
                              </a:moveTo>
                              <a:lnTo>
                                <a:pt x="5208608" y="0"/>
                              </a:lnTo>
                              <a:lnTo>
                                <a:pt x="5208608" y="4114800"/>
                              </a:lnTo>
                              <a:lnTo>
                                <a:pt x="0" y="4114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05A1A" id="Freeform 4" o:spid="_x0000_s1026" style="position:absolute;margin-left:80.05pt;margin-top:1.7pt;width:223.8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208608,411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" path="m,l5208608,r,4114800l,4114800,,xe" stroked="f">
                <v:fill r:id="rId14" o:title="" recolor="t" rotate="t" type="frame"/>
                <v:path arrowok="t"/>
              </v:shape>
            </w:pict>
          </mc:Fallback>
        </mc:AlternateContent>
      </w:r>
    </w:p>
    <w:p w14:paraId="0EDC0BF5" w14:textId="0C055772" w:rsidR="001943FA" w:rsidRPr="00B62F46" w:rsidRDefault="001943FA" w:rsidP="00897C0E">
      <w:pPr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val="lt-LT"/>
        </w:rPr>
      </w:pPr>
    </w:p>
    <w:p w14:paraId="730DC300" w14:textId="4FFAEC93" w:rsidR="0012663F" w:rsidRPr="00B62F46" w:rsidRDefault="0012663F" w:rsidP="00897C0E">
      <w:pPr>
        <w:rPr>
          <w:rFonts w:ascii="Times New Roman" w:hAnsi="Times New Roman" w:cs="Times New Roman"/>
          <w:color w:val="FF0000"/>
          <w:sz w:val="24"/>
          <w:szCs w:val="24"/>
          <w:lang w:val="lt-LT"/>
        </w:rPr>
      </w:pPr>
    </w:p>
    <w:p w14:paraId="2FCA77B0" w14:textId="7717BC0D" w:rsidR="001943FA" w:rsidRPr="00B62F46" w:rsidRDefault="001943FA" w:rsidP="00897C0E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D9E82CC" w14:textId="77777777" w:rsidR="00292300" w:rsidRPr="00B62F46" w:rsidRDefault="00292300" w:rsidP="00AC6561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24B57FD6" w14:textId="77777777" w:rsidR="00292300" w:rsidRPr="00B62F46" w:rsidRDefault="00292300" w:rsidP="009B27E2">
      <w:pPr>
        <w:spacing w:before="24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0A46F40F" w14:textId="77777777" w:rsidR="006C0A41" w:rsidRDefault="006C0A41" w:rsidP="00AC6561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24E87F17" w14:textId="5F0DA83B" w:rsidR="00AC6561" w:rsidRPr="00B62F46" w:rsidRDefault="00AC6561" w:rsidP="00AC6561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>8 pamoka</w:t>
      </w:r>
    </w:p>
    <w:p w14:paraId="6D7D6468" w14:textId="229EAEAF" w:rsidR="007D39E9" w:rsidRPr="00B62F46" w:rsidRDefault="00DC0FBA" w:rsidP="007046FD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Užduotis </w:t>
      </w:r>
      <w:r w:rsidR="00B62F46"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Nr.</w:t>
      </w:r>
      <w:r w:rsidRPr="00B62F46"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 xml:space="preserve"> 1. </w:t>
      </w:r>
      <w:r w:rsidR="00160351"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Sudarykite minčių žemėlapį tema</w:t>
      </w:r>
      <w:r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/nupieškite komiksą/sukurkite filosofinę </w:t>
      </w:r>
      <w:proofErr w:type="spellStart"/>
      <w:r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esė</w:t>
      </w:r>
      <w:proofErr w:type="spellEnd"/>
      <w:r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 (pasirinkite vieną iš galimybių)</w:t>
      </w:r>
      <w:r w:rsidR="00160351"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 xml:space="preserve">: </w:t>
      </w:r>
    </w:p>
    <w:p w14:paraId="6570D305" w14:textId="3990044D" w:rsidR="007046FD" w:rsidRPr="00B62F46" w:rsidRDefault="00292300" w:rsidP="00AC6561">
      <w:pPr>
        <w:spacing w:before="24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</w:pPr>
      <w:r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Antrą kartą į tą pačią upę neįbrisi</w:t>
      </w:r>
      <w:r w:rsidR="002B36B0"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. (</w:t>
      </w:r>
      <w:r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Herakleitas</w:t>
      </w:r>
      <w:r w:rsidR="002B36B0" w:rsidRPr="00B62F46">
        <w:rPr>
          <w:rFonts w:ascii="Times New Roman" w:eastAsia="Times New Roman" w:hAnsi="Times New Roman" w:cs="Times New Roman"/>
          <w:bCs/>
          <w:iCs/>
          <w:sz w:val="24"/>
          <w:szCs w:val="24"/>
          <w:lang w:val="lt-LT"/>
        </w:rPr>
        <w:t>)</w:t>
      </w:r>
    </w:p>
    <w:p w14:paraId="28F4B53F" w14:textId="77777777" w:rsidR="006C0A41" w:rsidRDefault="006C0A41" w:rsidP="00DD15B9">
      <w:pPr>
        <w:pStyle w:val="ListParagraph"/>
        <w:spacing w:before="240" w:after="160" w:line="240" w:lineRule="auto"/>
        <w:ind w:left="22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</w:pPr>
    </w:p>
    <w:p w14:paraId="2A4A5E14" w14:textId="33FDC17D" w:rsidR="00A97C84" w:rsidRPr="00B62F46" w:rsidRDefault="00DD15B9" w:rsidP="00DD15B9">
      <w:pPr>
        <w:pStyle w:val="ListParagraph"/>
        <w:spacing w:before="240" w:after="160" w:line="240" w:lineRule="auto"/>
        <w:ind w:left="22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B62F46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1-2 pamokos. </w:t>
      </w:r>
      <w:r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B62F46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1 vertinimo instrukcija / kriterijai</w:t>
      </w:r>
    </w:p>
    <w:p w14:paraId="0207F692" w14:textId="5FA81413" w:rsidR="00A97C84" w:rsidRPr="00B62F46" w:rsidRDefault="00A97C84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2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A97C84" w:rsidRPr="00B62F46" w14:paraId="7DB5D33E" w14:textId="77777777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E63B" w14:textId="77777777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F18D7" w14:textId="77777777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8AB70" w14:textId="77777777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A97C84" w:rsidRPr="00B62F46" w14:paraId="7FBC571B" w14:textId="77777777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D16F" w14:textId="77777777" w:rsidR="005D0FED" w:rsidRPr="00B62F46" w:rsidRDefault="004B7204" w:rsidP="005D0FED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Mokiniai pildo minčių žemėlapį, užduotyje pateikti pavyzdiniai klausimai, galima sugalvoti ir savo klausimų. Svarbu užpildyti kuo išsamesnį minčių žemėlapį tema: </w:t>
            </w:r>
            <w:r w:rsidR="005D0FED"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kas teikia žmogui pagrindą kintančiame pasaulyje? </w:t>
            </w:r>
          </w:p>
          <w:p w14:paraId="6EA970BE" w14:textId="29A67933" w:rsidR="00A97C84" w:rsidRPr="00B62F46" w:rsidRDefault="00A97C84" w:rsidP="004B7204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131F" w14:textId="77777777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2885796F" w14:textId="77777777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239063D4" w14:textId="77777777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755280F2" w14:textId="77777777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7929C84F" w14:textId="77777777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67D67" w14:textId="77777777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5535B840" w14:textId="77777777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8EA554E" w14:textId="77777777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Nevertinama </w:t>
            </w:r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taškais arba vertinama pagal mokytojo (-</w:t>
            </w:r>
            <w:proofErr w:type="spellStart"/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os</w:t>
            </w:r>
            <w:proofErr w:type="spellEnd"/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) sugalvotą vertinimo sistemą</w:t>
            </w:r>
          </w:p>
          <w:p w14:paraId="20D753F3" w14:textId="77777777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</w:tr>
    </w:tbl>
    <w:p w14:paraId="7236BA37" w14:textId="78A817C1" w:rsidR="00BF6275" w:rsidRPr="00B62F46" w:rsidRDefault="00BF6275" w:rsidP="00BF6275">
      <w:pPr>
        <w:pStyle w:val="ListParagraph"/>
        <w:spacing w:before="240" w:after="160" w:line="240" w:lineRule="auto"/>
        <w:ind w:left="22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B62F46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1-2 pamokos. </w:t>
      </w:r>
      <w:r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B62F46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2 vertinimo instrukcija / kriterijai</w:t>
      </w:r>
    </w:p>
    <w:p w14:paraId="3892B44F" w14:textId="77777777" w:rsidR="00BF6275" w:rsidRPr="00B62F46" w:rsidRDefault="00BF6275" w:rsidP="00BF6275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2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BF6275" w:rsidRPr="00B62F46" w14:paraId="48EC48BF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1CED" w14:textId="77777777" w:rsidR="00BF6275" w:rsidRPr="00B62F46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EB552" w14:textId="77777777" w:rsidR="00BF6275" w:rsidRPr="00B62F46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EE322" w14:textId="77777777" w:rsidR="00BF6275" w:rsidRPr="00B62F46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BF6275" w:rsidRPr="00B62F46" w14:paraId="6630D00E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85BF" w14:textId="77777777" w:rsidR="00BF6275" w:rsidRPr="00B62F46" w:rsidRDefault="00BF6275" w:rsidP="00142C6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Mokiniai apskritimo centre surašo kas jiems siejasi su menu: parodos, kūrybos džiaugsmas, piešimas ir pan. Apskritimo išorėje surašo kas nesisieja, pavyzdžiui, kelionės. Bet tai gali būti pretekstas diskusijai, gal ne visi su tuo sutiks, pateiks savo argumentų ir pan. </w:t>
            </w:r>
          </w:p>
          <w:p w14:paraId="0E5A98A0" w14:textId="7D1196BA" w:rsidR="00BF6275" w:rsidRPr="00B62F46" w:rsidRDefault="00BF6275" w:rsidP="00BF6275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Atsakymai į klausimus:</w:t>
            </w:r>
          </w:p>
          <w:p w14:paraId="449DFA5C" w14:textId="77777777" w:rsidR="00BF6275" w:rsidRPr="00B62F46" w:rsidRDefault="00BF6275" w:rsidP="00BF6275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Ar yra dalykų, kurie negalėtų būti sietini su menu? Kodėl?</w:t>
            </w:r>
          </w:p>
          <w:p w14:paraId="229067EB" w14:textId="62F308DD" w:rsidR="00BF6275" w:rsidRPr="00B62F46" w:rsidRDefault="00BF6275" w:rsidP="00BF6275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Mokinių atsakymai gali būti įvairūs, svarbu kaip jie argumentuos. </w:t>
            </w:r>
          </w:p>
          <w:p w14:paraId="7B9A69CB" w14:textId="77777777" w:rsidR="00BF6275" w:rsidRPr="00B62F46" w:rsidRDefault="00BF6275" w:rsidP="00BF6275">
            <w:pPr>
              <w:pStyle w:val="ListParagraph"/>
              <w:numPr>
                <w:ilvl w:val="0"/>
                <w:numId w:val="21"/>
              </w:num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Pasvarstykite, kokia meno reikšmė žmogui?</w:t>
            </w:r>
          </w:p>
          <w:p w14:paraId="38923D2D" w14:textId="64378C2A" w:rsidR="00BF6275" w:rsidRPr="00B62F46" w:rsidRDefault="00BF6275" w:rsidP="00BF6275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Meno reikšmė žmogui gali būti labai skirtinga: vieną meno </w:t>
            </w:r>
            <w:proofErr w:type="spellStart"/>
            <w:r w:rsidRPr="00B62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kūryinys</w:t>
            </w:r>
            <w:proofErr w:type="spellEnd"/>
            <w:r w:rsidRPr="00B62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 gali </w:t>
            </w:r>
            <w:r w:rsidRPr="00B62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lastRenderedPageBreak/>
              <w:t xml:space="preserve">paskatinti pažvelgti į kokį nors reiškinį visai kitaip, nei jis buvo įpratęs galvoti, kitą gali sukrėsti, dar kitam gali nieko nereikšti. Mokinių atsakymai gali būti įvairūs, svarbu kaip jie argumentuos. </w:t>
            </w:r>
          </w:p>
          <w:p w14:paraId="2BAFA679" w14:textId="21133EAE" w:rsidR="00BF6275" w:rsidRPr="00B62F46" w:rsidRDefault="00BF6275" w:rsidP="00142C68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236B1" w14:textId="77777777" w:rsidR="00BF6275" w:rsidRPr="00B62F46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6048E9C2" w14:textId="77777777" w:rsidR="00BF6275" w:rsidRPr="00B62F46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683C9FED" w14:textId="77777777" w:rsidR="00BF6275" w:rsidRPr="00B62F46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78D028E0" w14:textId="77777777" w:rsidR="00BF6275" w:rsidRPr="00B62F46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64BD1B26" w14:textId="77777777" w:rsidR="00BF6275" w:rsidRPr="00B62F46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771B9" w14:textId="77777777" w:rsidR="00BF6275" w:rsidRPr="00B62F46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F6295C9" w14:textId="77777777" w:rsidR="00BF6275" w:rsidRPr="00B62F46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5418EFBF" w14:textId="77777777" w:rsidR="00BF6275" w:rsidRPr="00B62F46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</w:t>
            </w:r>
            <w:proofErr w:type="spellStart"/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os</w:t>
            </w:r>
            <w:proofErr w:type="spellEnd"/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) sugalvotą vertinimo sistemą</w:t>
            </w:r>
          </w:p>
          <w:p w14:paraId="5BB26746" w14:textId="77777777" w:rsidR="00BF6275" w:rsidRPr="00B62F46" w:rsidRDefault="00BF627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</w:tr>
    </w:tbl>
    <w:p w14:paraId="7766B219" w14:textId="77777777" w:rsidR="00A97C84" w:rsidRPr="00B62F46" w:rsidRDefault="00A97C84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</w:pPr>
    </w:p>
    <w:p w14:paraId="39CB5CB2" w14:textId="2FE944D4" w:rsidR="00A97C84" w:rsidRPr="00B62F46" w:rsidRDefault="00DD15B9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B62F46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>3</w:t>
      </w:r>
      <w:r w:rsidR="00331288" w:rsidRPr="00B62F46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 </w:t>
      </w:r>
      <w:r w:rsidRPr="00B62F46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pamoka. </w:t>
      </w:r>
      <w:r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B62F46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</w:t>
      </w:r>
      <w:r w:rsidR="00331288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1</w:t>
      </w:r>
      <w:r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vertinimo instrukcija / kriterijai</w:t>
      </w:r>
    </w:p>
    <w:p w14:paraId="49AFFCFE" w14:textId="77777777" w:rsidR="00A97C84" w:rsidRPr="00B62F46" w:rsidRDefault="00A97C84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A97C84" w:rsidRPr="00B62F46" w14:paraId="5C23D88B" w14:textId="77777777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7E6D" w14:textId="77777777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19DA" w14:textId="77777777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09C94" w14:textId="77777777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A97C84" w:rsidRPr="00B62F46" w14:paraId="01653FA8" w14:textId="77777777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33A5" w14:textId="2B680AC6" w:rsidR="005D0FED" w:rsidRPr="00B62F46" w:rsidRDefault="005D0FED" w:rsidP="005D0FED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Užduotis </w:t>
            </w:r>
            <w:r w:rsidR="00B62F46" w:rsidRPr="00B62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/>
              </w:rPr>
              <w:t>Nr.</w:t>
            </w:r>
            <w:r w:rsidRPr="00B62F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1.</w:t>
            </w:r>
            <w:r w:rsidRPr="00B62F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t-LT"/>
              </w:rPr>
              <w:t xml:space="preserve"> </w:t>
            </w:r>
            <w:r w:rsidRPr="00B62F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Atsakykite į klausimus.</w:t>
            </w:r>
            <w:r w:rsidRPr="00B62F4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t-LT"/>
              </w:rPr>
              <w:t xml:space="preserve"> </w:t>
            </w:r>
          </w:p>
          <w:p w14:paraId="41BA207A" w14:textId="77777777" w:rsidR="005D0FED" w:rsidRPr="00B62F46" w:rsidRDefault="005D0FED" w:rsidP="005D0FED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lt-LT"/>
              </w:rPr>
            </w:pPr>
          </w:p>
          <w:p w14:paraId="1C7CB280" w14:textId="77777777" w:rsidR="005D0FED" w:rsidRPr="00B62F46" w:rsidRDefault="005D0FED" w:rsidP="005D0FE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Įstatykite trūkstamus žodžius. </w:t>
            </w:r>
          </w:p>
          <w:p w14:paraId="76D8AB98" w14:textId="77777777" w:rsidR="005D0FED" w:rsidRPr="00B62F46" w:rsidRDefault="005D0FED" w:rsidP="005D0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13BD0EA" w14:textId="22FCDFF8" w:rsidR="005D0FED" w:rsidRPr="00B62F46" w:rsidRDefault="005D0FED" w:rsidP="005D0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62F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Parmenidas</w:t>
            </w:r>
            <w:proofErr w:type="spellEnd"/>
            <w:r w:rsidRPr="00B62F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teigė, kad viskas, kas yra, egzistuoja amžinai, nekinta ir yra nedaloma visuma. </w:t>
            </w:r>
          </w:p>
          <w:p w14:paraId="1ECA9406" w14:textId="77777777" w:rsidR="005D0FED" w:rsidRPr="00B62F46" w:rsidRDefault="005D0FED" w:rsidP="005D0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65DB3D5" w14:textId="77777777" w:rsidR="005D0FED" w:rsidRPr="00B62F46" w:rsidRDefault="005D0FED" w:rsidP="005D0FE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Paaiškinkite kodėl Herakleito pozicija, kad visa visatoje yra nuolatinėje kaitoje, yra priešinga Talio filosofijai?</w:t>
            </w:r>
          </w:p>
          <w:p w14:paraId="49166063" w14:textId="56E9DD13" w:rsidR="005D0FED" w:rsidRPr="00B62F46" w:rsidRDefault="005D0FED" w:rsidP="005D0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Yu Mincho" w:hAnsi="Times New Roman" w:cs="Times New Roman"/>
                <w:sz w:val="24"/>
                <w:szCs w:val="24"/>
                <w:lang w:val="lt-LT" w:eastAsia="lt-LT"/>
              </w:rPr>
              <w:t>Talis, priešingai nei Herakleitas, siekė apibrėžti daiktus, nurodydamas į nekintančią jų esmę.</w:t>
            </w:r>
          </w:p>
          <w:p w14:paraId="43C8CE3E" w14:textId="77777777" w:rsidR="005D0FED" w:rsidRPr="00B62F46" w:rsidRDefault="005D0FED" w:rsidP="005D0FED">
            <w:pPr>
              <w:pStyle w:val="ListParagraph"/>
              <w:numPr>
                <w:ilvl w:val="0"/>
                <w:numId w:val="29"/>
              </w:num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Kurią tikrovę Platonas laikė kintančia, o kurią pastovia?</w:t>
            </w:r>
          </w:p>
          <w:p w14:paraId="70FF0762" w14:textId="6F8C7816" w:rsidR="005D0FED" w:rsidRPr="00B62F46" w:rsidRDefault="005D0FED" w:rsidP="005D0FED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Kintanti – šešėlių tikrovė.</w:t>
            </w:r>
          </w:p>
          <w:p w14:paraId="29AF0C01" w14:textId="49230B62" w:rsidR="005D0FED" w:rsidRPr="00B62F46" w:rsidRDefault="005D0FED" w:rsidP="005D0FED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Pastovi – idėjų tikrovė. </w:t>
            </w:r>
          </w:p>
          <w:p w14:paraId="099CEE87" w14:textId="77777777" w:rsidR="005D0FED" w:rsidRPr="00B62F46" w:rsidRDefault="005D0FED" w:rsidP="005D0FE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Kuris filosofas kalbėjo apie tai kad, kad stabilu yra tik tai, kad viskas pasaulyje nuolatos kinta?</w:t>
            </w:r>
          </w:p>
          <w:p w14:paraId="0B5C259F" w14:textId="5CD24E81" w:rsidR="005D0FED" w:rsidRPr="00B62F46" w:rsidRDefault="005D0FED" w:rsidP="005D0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Herakleitas</w:t>
            </w:r>
          </w:p>
          <w:p w14:paraId="647767E3" w14:textId="77777777" w:rsidR="005D0FED" w:rsidRPr="00B62F46" w:rsidRDefault="005D0FED" w:rsidP="005D0FED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Kurie filosofai yra laikomi </w:t>
            </w:r>
            <w:proofErr w:type="spellStart"/>
            <w:r w:rsidRPr="00B62F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atomizmo</w:t>
            </w:r>
            <w:proofErr w:type="spellEnd"/>
            <w:r w:rsidRPr="00B62F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teorijos pradininkais?</w:t>
            </w:r>
          </w:p>
          <w:p w14:paraId="5F89C764" w14:textId="5D6C3926" w:rsidR="005D0FED" w:rsidRPr="00B62F46" w:rsidRDefault="005D0FED" w:rsidP="005D0F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62F46">
              <w:rPr>
                <w:rFonts w:ascii="Times New Roman" w:eastAsia="Yu Mincho" w:hAnsi="Times New Roman" w:cs="Times New Roman"/>
                <w:sz w:val="24"/>
                <w:szCs w:val="24"/>
                <w:lang w:val="lt-LT" w:eastAsia="lt-LT"/>
              </w:rPr>
              <w:t>Leukipas</w:t>
            </w:r>
            <w:proofErr w:type="spellEnd"/>
            <w:r w:rsidRPr="00B62F46">
              <w:rPr>
                <w:rFonts w:ascii="Times New Roman" w:eastAsia="Yu Mincho" w:hAnsi="Times New Roman" w:cs="Times New Roman"/>
                <w:sz w:val="24"/>
                <w:szCs w:val="24"/>
                <w:lang w:val="lt-LT" w:eastAsia="lt-LT"/>
              </w:rPr>
              <w:t xml:space="preserve"> ir </w:t>
            </w:r>
            <w:proofErr w:type="spellStart"/>
            <w:r w:rsidRPr="00B62F46">
              <w:rPr>
                <w:rFonts w:ascii="Times New Roman" w:eastAsia="Yu Mincho" w:hAnsi="Times New Roman" w:cs="Times New Roman"/>
                <w:sz w:val="24"/>
                <w:szCs w:val="24"/>
                <w:lang w:val="lt-LT" w:eastAsia="lt-LT"/>
              </w:rPr>
              <w:t>Demokritas</w:t>
            </w:r>
            <w:proofErr w:type="spellEnd"/>
          </w:p>
          <w:p w14:paraId="53D96E2B" w14:textId="77777777" w:rsidR="005D0FED" w:rsidRPr="00B62F46" w:rsidRDefault="005D0FED" w:rsidP="005D0FED">
            <w:pPr>
              <w:pStyle w:val="ListParagraph"/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1D59F31" w14:textId="6BE502FA" w:rsidR="00E77C0B" w:rsidRPr="00B62F46" w:rsidRDefault="00E77C0B" w:rsidP="005D0FED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8D35F" w14:textId="77777777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43E1C2AC" w14:textId="77777777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46F60E2F" w14:textId="77777777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688B08C6" w14:textId="77777777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38DC7CC1" w14:textId="77777777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D65F" w14:textId="77777777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1DEEE7AF" w14:textId="77777777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713AF113" w14:textId="77777777" w:rsidR="00A97C84" w:rsidRPr="00B62F46" w:rsidRDefault="00AE3F17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</w:t>
            </w:r>
            <w:proofErr w:type="spellStart"/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os</w:t>
            </w:r>
            <w:proofErr w:type="spellEnd"/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) sugalvotą vertinimo sistemą</w:t>
            </w:r>
          </w:p>
          <w:p w14:paraId="7D3F5132" w14:textId="77777777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11AEF91" w14:textId="39AF5D6C" w:rsidR="00A97C84" w:rsidRPr="00B62F46" w:rsidRDefault="00A97C84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</w:tr>
    </w:tbl>
    <w:p w14:paraId="6353C28A" w14:textId="231EE5BB" w:rsidR="0059032A" w:rsidRPr="00B62F46" w:rsidRDefault="00E77C0B" w:rsidP="0059032A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B62F46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>4</w:t>
      </w:r>
      <w:r w:rsidR="0059032A" w:rsidRPr="00B62F46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 pamoka. </w:t>
      </w:r>
      <w:r w:rsidR="0059032A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B62F46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="0059032A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</w:t>
      </w:r>
      <w:r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1</w:t>
      </w:r>
      <w:r w:rsidR="0059032A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vertinimo instrukcija / kriterijai</w:t>
      </w:r>
    </w:p>
    <w:p w14:paraId="1F5B13F5" w14:textId="77777777" w:rsidR="0059032A" w:rsidRPr="00B62F46" w:rsidRDefault="0059032A" w:rsidP="0059032A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59032A" w:rsidRPr="00B62F46" w14:paraId="21D6028B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96018" w14:textId="77777777" w:rsidR="0059032A" w:rsidRPr="00B62F46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83423" w14:textId="77777777" w:rsidR="0059032A" w:rsidRPr="00B62F46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4FE20" w14:textId="77777777" w:rsidR="0059032A" w:rsidRPr="00B62F46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59032A" w:rsidRPr="00B62F46" w14:paraId="2F3A280B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54895" w14:textId="25EE5096" w:rsidR="00E77C0B" w:rsidRPr="00B62F46" w:rsidRDefault="00E77C0B" w:rsidP="00E77C0B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Mokiniai galvoja argumentus, dalyvauja diskusijoje.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663B" w14:textId="77777777" w:rsidR="0059032A" w:rsidRPr="00B62F46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40B4A0B4" w14:textId="77777777" w:rsidR="0059032A" w:rsidRPr="00B62F46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6C85E6DD" w14:textId="77777777" w:rsidR="0059032A" w:rsidRPr="00B62F46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67F6A571" w14:textId="77777777" w:rsidR="0059032A" w:rsidRPr="00B62F46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7C35D54F" w14:textId="77777777" w:rsidR="0059032A" w:rsidRPr="00B62F46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A744" w14:textId="77777777" w:rsidR="0059032A" w:rsidRPr="00B62F46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</w:t>
            </w:r>
            <w:proofErr w:type="spellStart"/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os</w:t>
            </w:r>
            <w:proofErr w:type="spellEnd"/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) sugalvotą vertinimo sistemą</w:t>
            </w:r>
          </w:p>
          <w:p w14:paraId="2E6FB6E4" w14:textId="77777777" w:rsidR="0059032A" w:rsidRPr="00B62F46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EC824D8" w14:textId="3FEABC03" w:rsidR="0059032A" w:rsidRPr="00B62F46" w:rsidRDefault="0059032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</w:tr>
    </w:tbl>
    <w:p w14:paraId="0E9D7052" w14:textId="77777777" w:rsidR="00362215" w:rsidRPr="00B62F46" w:rsidRDefault="00362215" w:rsidP="005D0FED">
      <w:pPr>
        <w:spacing w:before="240" w:after="160" w:line="240" w:lineRule="auto"/>
        <w:ind w:left="-140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</w:pPr>
    </w:p>
    <w:p w14:paraId="30E4B0A8" w14:textId="46CC74F9" w:rsidR="00362215" w:rsidRPr="00B62F46" w:rsidRDefault="00362215" w:rsidP="00362215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B62F46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5 pamoka. </w:t>
      </w:r>
      <w:r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B62F46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</w:t>
      </w:r>
      <w:r w:rsidR="005D0FED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1</w:t>
      </w:r>
      <w:r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vertinimo instrukcija / kriterijai</w:t>
      </w:r>
    </w:p>
    <w:p w14:paraId="5059DEBE" w14:textId="77777777" w:rsidR="00362215" w:rsidRPr="00B62F46" w:rsidRDefault="00362215" w:rsidP="00362215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362215" w:rsidRPr="00B62F46" w14:paraId="492BAEF1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30454" w14:textId="77777777" w:rsidR="00362215" w:rsidRPr="00B62F46" w:rsidRDefault="0036221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D42C" w14:textId="77777777" w:rsidR="00362215" w:rsidRPr="00B62F46" w:rsidRDefault="0036221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64A9" w14:textId="77777777" w:rsidR="00362215" w:rsidRPr="00B62F46" w:rsidRDefault="0036221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362215" w:rsidRPr="00B62F46" w14:paraId="31B8E8C2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B62BB" w14:textId="77777777" w:rsidR="005D0FED" w:rsidRPr="00B62F46" w:rsidRDefault="005D0FED" w:rsidP="005D0FE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Klausimas:</w:t>
            </w:r>
          </w:p>
          <w:p w14:paraId="30277EDE" w14:textId="77777777" w:rsidR="005D0FED" w:rsidRPr="00B62F46" w:rsidRDefault="005D0FED" w:rsidP="005D0FE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Savais žodžiais paaiškinkite pirmąjį Tomo Akviniečio sukurtą Dievo buvimo įrodymą. Kodėl Dievas – nejudantis?</w:t>
            </w:r>
          </w:p>
          <w:p w14:paraId="248C9A55" w14:textId="0ABDB8C8" w:rsidR="005D0FED" w:rsidRPr="00B62F46" w:rsidRDefault="005D0FED" w:rsidP="005D0FE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Dievas yra pirmasis judintojas, </w:t>
            </w:r>
            <w:proofErr w:type="spellStart"/>
            <w:r w:rsidRPr="00B62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t.y</w:t>
            </w:r>
            <w:proofErr w:type="spellEnd"/>
            <w:r w:rsidRPr="00B62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. tas, kuris suteikia judėjimą kitiems dalykams, todėl jis pats negali būti judantis, kintantis, nes yra visa ko pradžia. </w:t>
            </w:r>
          </w:p>
          <w:p w14:paraId="763AE9CE" w14:textId="77777777" w:rsidR="005D0FED" w:rsidRPr="00B62F46" w:rsidRDefault="005D0FED" w:rsidP="005D0FE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Kokių dar žinote Dievo buvimo įrodymų? Pateikite pavyzdžių, kuo jie panašūs, kuo skiriasi? Ar visuose Dievas – nekintantis, stabilus?</w:t>
            </w:r>
          </w:p>
          <w:p w14:paraId="18520DBB" w14:textId="46656366" w:rsidR="005D0FED" w:rsidRPr="00B62F46" w:rsidRDefault="005D0FED" w:rsidP="005D0FE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Pavyzdžiui, Anzelmo Kenterberiečio Dievo buvimo įrodymas. Daugelyje šių įrodymų Dievas yra tai kas stabilu, kas suteikia pradžią kitiems ir turi visas įmanomas savybes. </w:t>
            </w:r>
          </w:p>
          <w:p w14:paraId="2BE31DA8" w14:textId="35F96B6F" w:rsidR="00362215" w:rsidRPr="00B62F46" w:rsidRDefault="00362215" w:rsidP="00362215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58229" w14:textId="77777777" w:rsidR="00362215" w:rsidRPr="00B62F46" w:rsidRDefault="00362215" w:rsidP="0036221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5F8F2759" w14:textId="77777777" w:rsidR="00362215" w:rsidRPr="00B62F46" w:rsidRDefault="00362215" w:rsidP="0036221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11E573FA" w14:textId="77777777" w:rsidR="00362215" w:rsidRPr="00B62F46" w:rsidRDefault="00362215" w:rsidP="0036221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2A9EEDDA" w14:textId="77777777" w:rsidR="00362215" w:rsidRPr="00B62F46" w:rsidRDefault="00362215" w:rsidP="0036221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2E17883B" w14:textId="77777777" w:rsidR="00362215" w:rsidRPr="00B62F46" w:rsidRDefault="00362215" w:rsidP="0036221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1693" w14:textId="77777777" w:rsidR="00362215" w:rsidRPr="00B62F46" w:rsidRDefault="00362215" w:rsidP="0036221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</w:t>
            </w:r>
            <w:proofErr w:type="spellStart"/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os</w:t>
            </w:r>
            <w:proofErr w:type="spellEnd"/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) sugalvotą vertinimo sistemą</w:t>
            </w:r>
          </w:p>
        </w:tc>
      </w:tr>
    </w:tbl>
    <w:p w14:paraId="58BBE556" w14:textId="77777777" w:rsidR="00DD15B9" w:rsidRPr="00B62F46" w:rsidRDefault="00DD15B9" w:rsidP="00DD15B9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3B5A06F6" w14:textId="4AB84ED8" w:rsidR="00DD15B9" w:rsidRPr="00B62F46" w:rsidRDefault="00F96D0A" w:rsidP="00DD15B9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B62F46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6-7 </w:t>
      </w:r>
      <w:r w:rsidR="00DD15B9" w:rsidRPr="00B62F46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>pamok</w:t>
      </w:r>
      <w:r w:rsidRPr="00B62F46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>os</w:t>
      </w:r>
      <w:r w:rsidR="00DD15B9" w:rsidRPr="00B62F46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t xml:space="preserve">. </w:t>
      </w:r>
      <w:r w:rsidR="00DD15B9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B62F46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="00DD15B9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1</w:t>
      </w:r>
      <w:r w:rsidR="00362215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ir </w:t>
      </w:r>
      <w:r w:rsidR="00B62F46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="00362215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2</w:t>
      </w:r>
      <w:r w:rsidR="00DD15B9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vertinimo instrukcija / kriterijai</w:t>
      </w:r>
    </w:p>
    <w:p w14:paraId="645A373B" w14:textId="77777777" w:rsidR="00DD15B9" w:rsidRPr="00B62F46" w:rsidRDefault="00DD15B9" w:rsidP="00DD15B9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highlight w:val="white"/>
          <w:lang w:val="lt-LT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DD15B9" w:rsidRPr="00B62F46" w14:paraId="6193997B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5B855" w14:textId="77777777" w:rsidR="00DD15B9" w:rsidRPr="00B62F46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9648" w14:textId="77777777" w:rsidR="00DD15B9" w:rsidRPr="00B62F46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164E" w14:textId="77777777" w:rsidR="00DD15B9" w:rsidRPr="00B62F46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bCs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DD15B9" w:rsidRPr="00B62F46" w14:paraId="7404843D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E3DBA" w14:textId="77777777" w:rsidR="009B27E2" w:rsidRPr="00B62F46" w:rsidRDefault="009B27E2" w:rsidP="009B27E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Kodėl Aristotelis kintančias jusles laikė svarbiu žinių šaltiniu?</w:t>
            </w:r>
          </w:p>
          <w:p w14:paraId="335B692F" w14:textId="00F12A32" w:rsidR="009B27E2" w:rsidRPr="00B62F46" w:rsidRDefault="009B27E2" w:rsidP="009B27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Style w:val="cf01"/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juslių prasideda pažinimo procesas, nes jos leidžia įžvelgti skirtumus tarp daiktų. Be juslių negalėtume susidaryti tikslaus tikrovės vaizdo. </w:t>
            </w:r>
            <w:r w:rsidRPr="00B62F46">
              <w:rPr>
                <w:rFonts w:ascii="Times New Roman" w:eastAsia="Yu Mincho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</w:p>
          <w:p w14:paraId="64F2E5EE" w14:textId="77777777" w:rsidR="009B27E2" w:rsidRPr="00B62F46" w:rsidRDefault="009B27E2" w:rsidP="009B27E2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Sudėliokite teiginius iš eilės vis didesnio abstraktumo linkme. </w:t>
            </w:r>
          </w:p>
          <w:p w14:paraId="4172F068" w14:textId="77777777" w:rsidR="009B27E2" w:rsidRPr="00B62F46" w:rsidRDefault="009B27E2" w:rsidP="009B27E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Matome skirtingus sąvokos “šuo” įsikūnijimus pasaulyje. </w:t>
            </w:r>
          </w:p>
          <w:p w14:paraId="717D9F65" w14:textId="77777777" w:rsidR="009B27E2" w:rsidRPr="00B62F46" w:rsidRDefault="009B27E2" w:rsidP="009B27E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Atpažįstame bendrus visų šunų bruožus.</w:t>
            </w:r>
          </w:p>
          <w:p w14:paraId="7B58C8D1" w14:textId="77777777" w:rsidR="009B27E2" w:rsidRPr="00B62F46" w:rsidRDefault="009B27E2" w:rsidP="009B27E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Pasitelkę pojūčius ir protą suprantame, kas šunį daro šunimi.</w:t>
            </w:r>
          </w:p>
          <w:p w14:paraId="663EDA1A" w14:textId="181D061F" w:rsidR="009B27E2" w:rsidRPr="00B62F46" w:rsidRDefault="009B27E2" w:rsidP="009B27E2">
            <w:pPr>
              <w:jc w:val="both"/>
              <w:rPr>
                <w:lang w:val="lt-LT"/>
              </w:rPr>
            </w:pPr>
            <w:r w:rsidRPr="00B62F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Tiesą atrandame svarstydami savo pasaulio pažinimą</w:t>
            </w:r>
            <w:r w:rsidRPr="00B62F46">
              <w:rPr>
                <w:lang w:val="lt-LT"/>
              </w:rPr>
              <w:t>.</w:t>
            </w:r>
          </w:p>
          <w:p w14:paraId="677832CC" w14:textId="77777777" w:rsidR="009B27E2" w:rsidRPr="00B62F46" w:rsidRDefault="009B27E2" w:rsidP="009B27E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  <w:p w14:paraId="69EEA269" w14:textId="0624B588" w:rsidR="009B27E2" w:rsidRPr="00B62F46" w:rsidRDefault="009B27E2" w:rsidP="009B27E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Kas šunyje </w:t>
            </w:r>
            <w:r w:rsidR="005D0FED" w:rsidRPr="00B62F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yra kintama dalis</w:t>
            </w:r>
            <w:r w:rsidRPr="00B62F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, o kas yra past</w:t>
            </w:r>
            <w:r w:rsidR="005D0FED" w:rsidRPr="00B62F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o</w:t>
            </w:r>
            <w:r w:rsidRPr="00B62F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v</w:t>
            </w:r>
            <w:r w:rsidR="005D0FED" w:rsidRPr="00B62F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i</w:t>
            </w:r>
            <w:r w:rsidRPr="00B62F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?</w:t>
            </w:r>
          </w:p>
          <w:p w14:paraId="02D9754F" w14:textId="77777777" w:rsidR="009B27E2" w:rsidRPr="00B62F46" w:rsidRDefault="009B27E2" w:rsidP="009B27E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  <w:p w14:paraId="49775538" w14:textId="77777777" w:rsidR="009B27E2" w:rsidRPr="00B62F46" w:rsidRDefault="009B27E2" w:rsidP="009B27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D3CF1C6" w14:textId="77777777" w:rsidR="009B27E2" w:rsidRPr="00B62F46" w:rsidRDefault="009B27E2" w:rsidP="009B27E2">
            <w:pPr>
              <w:ind w:right="-425"/>
              <w:rPr>
                <w:rFonts w:ascii="Times New Roman" w:eastAsia="Yu Mincho" w:hAnsi="Times New Roman" w:cs="Times New Roman"/>
                <w:sz w:val="24"/>
                <w:szCs w:val="24"/>
                <w:lang w:val="lt-LT" w:eastAsia="lt-LT"/>
              </w:rPr>
            </w:pPr>
            <w:r w:rsidRPr="00B62F46">
              <w:rPr>
                <w:rFonts w:ascii="Times New Roman" w:eastAsia="Yu Mincho" w:hAnsi="Times New Roman" w:cs="Times New Roman"/>
                <w:sz w:val="24"/>
                <w:szCs w:val="24"/>
                <w:lang w:val="lt-LT" w:eastAsia="lt-LT"/>
              </w:rPr>
              <w:t xml:space="preserve">Pastovi dalis - gyvūnas, turi keturias kojas, loja. </w:t>
            </w:r>
          </w:p>
          <w:p w14:paraId="4B3EA496" w14:textId="66141D42" w:rsidR="009B27E2" w:rsidRPr="00B62F46" w:rsidRDefault="009B27E2" w:rsidP="009B27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Yu Mincho" w:hAnsi="Times New Roman" w:cs="Times New Roman"/>
                <w:sz w:val="24"/>
                <w:szCs w:val="24"/>
                <w:lang w:val="lt-LT" w:eastAsia="lt-LT"/>
              </w:rPr>
              <w:t>Kintanti dalis – spalva, dydis, kailio ilgis.</w:t>
            </w:r>
          </w:p>
          <w:p w14:paraId="4B535CAC" w14:textId="21B160E0" w:rsidR="004B7204" w:rsidRPr="00B62F46" w:rsidRDefault="004B7204" w:rsidP="00DD15B9">
            <w:pPr>
              <w:spacing w:after="200"/>
              <w:ind w:right="-20"/>
              <w:rPr>
                <w:rFonts w:ascii="Times New Roman" w:eastAsia="Times New Roman" w:hAnsi="Times New Roman" w:cs="Times New Roman"/>
                <w:bCs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043B" w14:textId="77777777" w:rsidR="00DD15B9" w:rsidRPr="00B62F46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60A2BCC" w14:textId="77777777" w:rsidR="00DD15B9" w:rsidRPr="00B62F46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4F3ED4D9" w14:textId="77777777" w:rsidR="00DD15B9" w:rsidRPr="00B62F46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38787B53" w14:textId="77777777" w:rsidR="00DD15B9" w:rsidRPr="00B62F46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11FE79D" w14:textId="77777777" w:rsidR="00DD15B9" w:rsidRPr="00B62F46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CA721" w14:textId="545F9037" w:rsidR="00DD15B9" w:rsidRPr="00B62F46" w:rsidRDefault="00DD15B9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Nevertinama taškais arba vertinama pagal mokytojo (-</w:t>
            </w:r>
            <w:proofErr w:type="spellStart"/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os</w:t>
            </w:r>
            <w:proofErr w:type="spellEnd"/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) sugalvotą vertinimo sistemą</w:t>
            </w:r>
            <w:r w:rsidR="00362215"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. </w:t>
            </w:r>
          </w:p>
        </w:tc>
      </w:tr>
    </w:tbl>
    <w:p w14:paraId="6C51FD89" w14:textId="4EDA0DC0" w:rsidR="00DD15B9" w:rsidRDefault="00DD15B9" w:rsidP="00F96D0A">
      <w:pPr>
        <w:spacing w:before="240" w:after="16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1E4E4CC1" w14:textId="3CE33EF6" w:rsidR="006C0A41" w:rsidRDefault="006C0A41" w:rsidP="00F96D0A">
      <w:pPr>
        <w:spacing w:before="240" w:after="16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74F33BB4" w14:textId="32466E83" w:rsidR="006C0A41" w:rsidRDefault="006C0A41" w:rsidP="00F96D0A">
      <w:pPr>
        <w:spacing w:before="240" w:after="16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530A76D3" w14:textId="537D5152" w:rsidR="006C0A41" w:rsidRDefault="006C0A41" w:rsidP="00F96D0A">
      <w:pPr>
        <w:spacing w:before="240" w:after="16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09A59A5F" w14:textId="77777777" w:rsidR="006C0A41" w:rsidRPr="00B62F46" w:rsidRDefault="006C0A41" w:rsidP="00F96D0A">
      <w:pPr>
        <w:spacing w:before="240" w:after="16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0C2D35E1" w14:textId="77777777" w:rsidR="009D2BD5" w:rsidRPr="00B62F46" w:rsidRDefault="009D2BD5" w:rsidP="009D2BD5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</w:pPr>
    </w:p>
    <w:p w14:paraId="52309FD2" w14:textId="20ED29AE" w:rsidR="009D2BD5" w:rsidRPr="00B62F46" w:rsidRDefault="009D2BD5" w:rsidP="009D2BD5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  <w:r w:rsidRPr="00B62F46">
        <w:rPr>
          <w:rFonts w:ascii="Times New Roman" w:eastAsia="Times New Roman" w:hAnsi="Times New Roman" w:cs="Times New Roman"/>
          <w:b/>
          <w:color w:val="121212"/>
          <w:sz w:val="24"/>
          <w:szCs w:val="24"/>
          <w:highlight w:val="white"/>
          <w:lang w:val="lt-LT"/>
        </w:rPr>
        <w:lastRenderedPageBreak/>
        <w:t xml:space="preserve">8 pamoka. </w:t>
      </w:r>
      <w:r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Užduoties </w:t>
      </w:r>
      <w:r w:rsidR="00B62F46"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>Nr.</w:t>
      </w:r>
      <w:r w:rsidRPr="00B62F46"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  <w:t xml:space="preserve"> 1 vertinimo instrukcija / kriterijai</w:t>
      </w:r>
    </w:p>
    <w:p w14:paraId="1CEA4489" w14:textId="77777777" w:rsidR="009D2BD5" w:rsidRPr="00B62F46" w:rsidRDefault="009D2BD5" w:rsidP="009D2BD5">
      <w:pPr>
        <w:spacing w:before="240" w:line="240" w:lineRule="auto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highlight w:val="white"/>
          <w:lang w:val="lt-LT"/>
        </w:rPr>
      </w:pP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1665"/>
        <w:gridCol w:w="3000"/>
      </w:tblGrid>
      <w:tr w:rsidR="009D2BD5" w:rsidRPr="00B62F46" w14:paraId="30780377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3EAAC" w14:textId="77777777" w:rsidR="009D2BD5" w:rsidRPr="00B62F46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Atsakymo pavyzdys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EBD72" w14:textId="77777777" w:rsidR="009D2BD5" w:rsidRPr="00B62F46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 xml:space="preserve">Taškai 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6AD01" w14:textId="77777777" w:rsidR="009D2BD5" w:rsidRPr="00B62F46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/>
                <w:color w:val="121212"/>
                <w:sz w:val="24"/>
                <w:szCs w:val="24"/>
                <w:highlight w:val="white"/>
                <w:lang w:val="lt-LT"/>
              </w:rPr>
              <w:t>Pastabos</w:t>
            </w:r>
          </w:p>
        </w:tc>
      </w:tr>
      <w:tr w:rsidR="009D2BD5" w:rsidRPr="00B62F46" w14:paraId="34B30DDF" w14:textId="77777777" w:rsidTr="00142C68"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1B6EF" w14:textId="44611AB3" w:rsidR="00F96D0A" w:rsidRPr="00B62F46" w:rsidRDefault="00F96D0A" w:rsidP="00F96D0A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Mokiniai sudaro minčių žemėlapį tema/nupiešia komiksą/sukuria filosofinę </w:t>
            </w:r>
            <w:proofErr w:type="spellStart"/>
            <w:r w:rsidRPr="00B62F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esė</w:t>
            </w:r>
            <w:proofErr w:type="spellEnd"/>
            <w:r w:rsidRPr="00B62F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 xml:space="preserve"> (pasirenka vieną iš šių galimybių) tema: </w:t>
            </w:r>
          </w:p>
          <w:p w14:paraId="25B37CAA" w14:textId="77777777" w:rsidR="00362215" w:rsidRPr="00B62F46" w:rsidRDefault="00362215" w:rsidP="009D2BD5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</w:p>
          <w:p w14:paraId="33927821" w14:textId="77777777" w:rsidR="009B27E2" w:rsidRPr="00B62F46" w:rsidRDefault="009B27E2" w:rsidP="009B27E2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lt-LT"/>
              </w:rPr>
              <w:t>Antrą kartą į tą pačią upę neįbrisi. (Herakleitas)</w:t>
            </w:r>
          </w:p>
          <w:p w14:paraId="6A71BBFF" w14:textId="379A3FE8" w:rsidR="009D2BD5" w:rsidRPr="00B62F46" w:rsidRDefault="009D2BD5" w:rsidP="009D2BD5">
            <w:pPr>
              <w:spacing w:after="200"/>
              <w:ind w:right="-20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61967" w14:textId="77777777" w:rsidR="009D2BD5" w:rsidRPr="00B62F46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2449503F" w14:textId="77777777" w:rsidR="009D2BD5" w:rsidRPr="00B62F46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2B9853D5" w14:textId="77777777" w:rsidR="009D2BD5" w:rsidRPr="00B62F46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0DD4EF25" w14:textId="77777777" w:rsidR="009D2BD5" w:rsidRPr="00B62F46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3CE70CF9" w14:textId="77777777" w:rsidR="009D2BD5" w:rsidRPr="00B62F46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47FCE" w14:textId="7F87B0FE" w:rsidR="009D2BD5" w:rsidRPr="00B62F46" w:rsidRDefault="00CD279A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Rekomenduojama vertinti  pagal </w:t>
            </w:r>
            <w:proofErr w:type="spellStart"/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>esė</w:t>
            </w:r>
            <w:proofErr w:type="spellEnd"/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 vertinimo kriterijus. </w:t>
            </w:r>
          </w:p>
          <w:p w14:paraId="5697F633" w14:textId="77777777" w:rsidR="009D2BD5" w:rsidRPr="00B62F46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</w:p>
          <w:p w14:paraId="1ECCDFD1" w14:textId="77777777" w:rsidR="009D2BD5" w:rsidRPr="00B62F46" w:rsidRDefault="009D2BD5" w:rsidP="00142C6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</w:pPr>
            <w:r w:rsidRPr="00B62F46">
              <w:rPr>
                <w:rFonts w:ascii="Times New Roman" w:eastAsia="Times New Roman" w:hAnsi="Times New Roman" w:cs="Times New Roman"/>
                <w:color w:val="121212"/>
                <w:sz w:val="24"/>
                <w:szCs w:val="24"/>
                <w:highlight w:val="white"/>
                <w:lang w:val="lt-LT"/>
              </w:rPr>
              <w:t xml:space="preserve">Ši užduotis gali būti skirta pasikartojimui arba savarankiškam žinių gilinimui. </w:t>
            </w:r>
          </w:p>
        </w:tc>
      </w:tr>
    </w:tbl>
    <w:p w14:paraId="2447C96E" w14:textId="77777777" w:rsidR="00A97C84" w:rsidRPr="00B62F46" w:rsidRDefault="00A97C84">
      <w:pPr>
        <w:spacing w:before="240" w:after="160" w:line="240" w:lineRule="auto"/>
        <w:ind w:left="-14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7107452E" w14:textId="57584365" w:rsidR="00A97C84" w:rsidRPr="00B62F46" w:rsidRDefault="006C0A41" w:rsidP="006C0A41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Parengė</w:t>
      </w:r>
      <w:r w:rsidR="00AE3F17" w:rsidRPr="00B62F4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Sigita </w:t>
      </w:r>
      <w:proofErr w:type="spellStart"/>
      <w:r w:rsidR="00AE3F17" w:rsidRPr="00B62F46">
        <w:rPr>
          <w:rFonts w:ascii="Times New Roman" w:eastAsia="Times New Roman" w:hAnsi="Times New Roman" w:cs="Times New Roman"/>
          <w:sz w:val="24"/>
          <w:szCs w:val="24"/>
          <w:lang w:val="lt-LT"/>
        </w:rPr>
        <w:t>Šilingaitė</w:t>
      </w:r>
      <w:proofErr w:type="spellEnd"/>
    </w:p>
    <w:p w14:paraId="3EF5DA74" w14:textId="77777777" w:rsidR="00A97C84" w:rsidRPr="00B62F46" w:rsidRDefault="00A97C84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78CA6330" w14:textId="77777777" w:rsidR="00A97C84" w:rsidRPr="00B62F46" w:rsidRDefault="00A97C84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lt-LT"/>
        </w:rPr>
      </w:pPr>
    </w:p>
    <w:p w14:paraId="074C1A7B" w14:textId="77777777" w:rsidR="00A97C84" w:rsidRPr="00B62F46" w:rsidRDefault="00A97C84">
      <w:pPr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DA0A5D9" w14:textId="41ABF76E" w:rsidR="00A97C84" w:rsidRPr="00B62F46" w:rsidRDefault="00A97C84" w:rsidP="00897C0E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lt-LT"/>
        </w:rPr>
      </w:pPr>
    </w:p>
    <w:sectPr w:rsidR="00A97C84" w:rsidRPr="00B62F46" w:rsidSect="00B62F46">
      <w:headerReference w:type="default" r:id="rId15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4E4FE" w14:textId="77777777" w:rsidR="00B432A8" w:rsidRDefault="00B432A8">
      <w:pPr>
        <w:spacing w:line="240" w:lineRule="auto"/>
      </w:pPr>
      <w:r>
        <w:separator/>
      </w:r>
    </w:p>
  </w:endnote>
  <w:endnote w:type="continuationSeparator" w:id="0">
    <w:p w14:paraId="6DFF8DC0" w14:textId="77777777" w:rsidR="00B432A8" w:rsidRDefault="00B432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C5A04" w14:textId="77777777" w:rsidR="00B432A8" w:rsidRDefault="00B432A8">
      <w:pPr>
        <w:spacing w:line="240" w:lineRule="auto"/>
      </w:pPr>
      <w:r>
        <w:separator/>
      </w:r>
    </w:p>
  </w:footnote>
  <w:footnote w:type="continuationSeparator" w:id="0">
    <w:p w14:paraId="7D4398B0" w14:textId="77777777" w:rsidR="00B432A8" w:rsidRDefault="00B432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17832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6968E6" w14:textId="59D9FDFB" w:rsidR="00B62F46" w:rsidRPr="00B62F46" w:rsidRDefault="00B62F46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2F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2F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2F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2F46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B62F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491365" w14:textId="77777777" w:rsidR="00A97C84" w:rsidRDefault="00A97C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62F1"/>
    <w:multiLevelType w:val="hybridMultilevel"/>
    <w:tmpl w:val="0EEA7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5C65"/>
    <w:multiLevelType w:val="multilevel"/>
    <w:tmpl w:val="94BA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8216B8"/>
    <w:multiLevelType w:val="multilevel"/>
    <w:tmpl w:val="A84608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AE11AAA"/>
    <w:multiLevelType w:val="hybridMultilevel"/>
    <w:tmpl w:val="681A4954"/>
    <w:lvl w:ilvl="0" w:tplc="75B4130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3BC08594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05F4B718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CA7A441C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3A868B5A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7F60225C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7A38193A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1458C03A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24982404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4" w15:restartNumberingAfterBreak="0">
    <w:nsid w:val="0B2C45B2"/>
    <w:multiLevelType w:val="multilevel"/>
    <w:tmpl w:val="24B24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u w:val="none"/>
      </w:rPr>
    </w:lvl>
  </w:abstractNum>
  <w:abstractNum w:abstractNumId="5" w15:restartNumberingAfterBreak="0">
    <w:nsid w:val="0DB4740E"/>
    <w:multiLevelType w:val="hybridMultilevel"/>
    <w:tmpl w:val="164CBC76"/>
    <w:lvl w:ilvl="0" w:tplc="6B8C337C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AC5853D8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0D14304E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56C7FD6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B04E4666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44FCCC32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162E2432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059CB13C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F9560A96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6" w15:restartNumberingAfterBreak="0">
    <w:nsid w:val="14E133FE"/>
    <w:multiLevelType w:val="multilevel"/>
    <w:tmpl w:val="86CA5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AB64A2"/>
    <w:multiLevelType w:val="hybridMultilevel"/>
    <w:tmpl w:val="4E4AE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C560B"/>
    <w:multiLevelType w:val="hybridMultilevel"/>
    <w:tmpl w:val="6DC6C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A24B5"/>
    <w:multiLevelType w:val="hybridMultilevel"/>
    <w:tmpl w:val="E8EC29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F2551F"/>
    <w:multiLevelType w:val="hybridMultilevel"/>
    <w:tmpl w:val="196CB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02E38"/>
    <w:multiLevelType w:val="hybridMultilevel"/>
    <w:tmpl w:val="8AB0E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D7D1A"/>
    <w:multiLevelType w:val="hybridMultilevel"/>
    <w:tmpl w:val="39AAAE1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C12F38"/>
    <w:multiLevelType w:val="hybridMultilevel"/>
    <w:tmpl w:val="14345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733"/>
    <w:multiLevelType w:val="hybridMultilevel"/>
    <w:tmpl w:val="61D49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C084F"/>
    <w:multiLevelType w:val="hybridMultilevel"/>
    <w:tmpl w:val="EA2AF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A4748"/>
    <w:multiLevelType w:val="hybridMultilevel"/>
    <w:tmpl w:val="61D49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C1EDD"/>
    <w:multiLevelType w:val="multilevel"/>
    <w:tmpl w:val="95E4B3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D946110"/>
    <w:multiLevelType w:val="hybridMultilevel"/>
    <w:tmpl w:val="C45A594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456228"/>
    <w:multiLevelType w:val="hybridMultilevel"/>
    <w:tmpl w:val="A26E0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C638F"/>
    <w:multiLevelType w:val="multilevel"/>
    <w:tmpl w:val="7EE4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D54A81"/>
    <w:multiLevelType w:val="hybridMultilevel"/>
    <w:tmpl w:val="01A6B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D5DA7"/>
    <w:multiLevelType w:val="multilevel"/>
    <w:tmpl w:val="0DFCD9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82833CA"/>
    <w:multiLevelType w:val="hybridMultilevel"/>
    <w:tmpl w:val="02CC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22237"/>
    <w:multiLevelType w:val="hybridMultilevel"/>
    <w:tmpl w:val="14345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E2FC9"/>
    <w:multiLevelType w:val="hybridMultilevel"/>
    <w:tmpl w:val="D464A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FE466B"/>
    <w:multiLevelType w:val="hybridMultilevel"/>
    <w:tmpl w:val="899EE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97796"/>
    <w:multiLevelType w:val="hybridMultilevel"/>
    <w:tmpl w:val="1FC65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F734A"/>
    <w:multiLevelType w:val="hybridMultilevel"/>
    <w:tmpl w:val="349234AE"/>
    <w:lvl w:ilvl="0" w:tplc="F5FEC452">
      <w:start w:val="1"/>
      <w:numFmt w:val="decimal"/>
      <w:lvlText w:val="%1-"/>
      <w:lvlJc w:val="left"/>
      <w:pPr>
        <w:ind w:left="2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940" w:hanging="360"/>
      </w:pPr>
    </w:lvl>
    <w:lvl w:ilvl="2" w:tplc="0809001B" w:tentative="1">
      <w:start w:val="1"/>
      <w:numFmt w:val="lowerRoman"/>
      <w:lvlText w:val="%3."/>
      <w:lvlJc w:val="right"/>
      <w:pPr>
        <w:ind w:left="1660" w:hanging="180"/>
      </w:pPr>
    </w:lvl>
    <w:lvl w:ilvl="3" w:tplc="0809000F" w:tentative="1">
      <w:start w:val="1"/>
      <w:numFmt w:val="decimal"/>
      <w:lvlText w:val="%4."/>
      <w:lvlJc w:val="left"/>
      <w:pPr>
        <w:ind w:left="2380" w:hanging="360"/>
      </w:pPr>
    </w:lvl>
    <w:lvl w:ilvl="4" w:tplc="08090019" w:tentative="1">
      <w:start w:val="1"/>
      <w:numFmt w:val="lowerLetter"/>
      <w:lvlText w:val="%5."/>
      <w:lvlJc w:val="left"/>
      <w:pPr>
        <w:ind w:left="3100" w:hanging="360"/>
      </w:pPr>
    </w:lvl>
    <w:lvl w:ilvl="5" w:tplc="0809001B" w:tentative="1">
      <w:start w:val="1"/>
      <w:numFmt w:val="lowerRoman"/>
      <w:lvlText w:val="%6."/>
      <w:lvlJc w:val="right"/>
      <w:pPr>
        <w:ind w:left="3820" w:hanging="180"/>
      </w:pPr>
    </w:lvl>
    <w:lvl w:ilvl="6" w:tplc="0809000F" w:tentative="1">
      <w:start w:val="1"/>
      <w:numFmt w:val="decimal"/>
      <w:lvlText w:val="%7."/>
      <w:lvlJc w:val="left"/>
      <w:pPr>
        <w:ind w:left="4540" w:hanging="360"/>
      </w:pPr>
    </w:lvl>
    <w:lvl w:ilvl="7" w:tplc="08090019" w:tentative="1">
      <w:start w:val="1"/>
      <w:numFmt w:val="lowerLetter"/>
      <w:lvlText w:val="%8."/>
      <w:lvlJc w:val="left"/>
      <w:pPr>
        <w:ind w:left="5260" w:hanging="360"/>
      </w:pPr>
    </w:lvl>
    <w:lvl w:ilvl="8" w:tplc="0809001B" w:tentative="1">
      <w:start w:val="1"/>
      <w:numFmt w:val="lowerRoman"/>
      <w:lvlText w:val="%9."/>
      <w:lvlJc w:val="right"/>
      <w:pPr>
        <w:ind w:left="5980" w:hanging="180"/>
      </w:pPr>
    </w:lvl>
  </w:abstractNum>
  <w:num w:numId="1">
    <w:abstractNumId w:val="6"/>
  </w:num>
  <w:num w:numId="2">
    <w:abstractNumId w:val="22"/>
  </w:num>
  <w:num w:numId="3">
    <w:abstractNumId w:val="2"/>
  </w:num>
  <w:num w:numId="4">
    <w:abstractNumId w:val="17"/>
  </w:num>
  <w:num w:numId="5">
    <w:abstractNumId w:val="4"/>
  </w:num>
  <w:num w:numId="6">
    <w:abstractNumId w:val="19"/>
  </w:num>
  <w:num w:numId="7">
    <w:abstractNumId w:val="0"/>
  </w:num>
  <w:num w:numId="8">
    <w:abstractNumId w:val="7"/>
  </w:num>
  <w:num w:numId="9">
    <w:abstractNumId w:val="21"/>
  </w:num>
  <w:num w:numId="10">
    <w:abstractNumId w:val="18"/>
  </w:num>
  <w:num w:numId="11">
    <w:abstractNumId w:val="12"/>
  </w:num>
  <w:num w:numId="12">
    <w:abstractNumId w:val="13"/>
  </w:num>
  <w:num w:numId="13">
    <w:abstractNumId w:val="24"/>
  </w:num>
  <w:num w:numId="14">
    <w:abstractNumId w:val="1"/>
  </w:num>
  <w:num w:numId="15">
    <w:abstractNumId w:val="20"/>
  </w:num>
  <w:num w:numId="16">
    <w:abstractNumId w:val="28"/>
  </w:num>
  <w:num w:numId="17">
    <w:abstractNumId w:val="8"/>
  </w:num>
  <w:num w:numId="18">
    <w:abstractNumId w:val="3"/>
  </w:num>
  <w:num w:numId="19">
    <w:abstractNumId w:val="5"/>
  </w:num>
  <w:num w:numId="20">
    <w:abstractNumId w:val="25"/>
  </w:num>
  <w:num w:numId="21">
    <w:abstractNumId w:val="11"/>
  </w:num>
  <w:num w:numId="22">
    <w:abstractNumId w:val="15"/>
  </w:num>
  <w:num w:numId="23">
    <w:abstractNumId w:val="23"/>
  </w:num>
  <w:num w:numId="24">
    <w:abstractNumId w:val="9"/>
  </w:num>
  <w:num w:numId="25">
    <w:abstractNumId w:val="16"/>
  </w:num>
  <w:num w:numId="26">
    <w:abstractNumId w:val="26"/>
  </w:num>
  <w:num w:numId="27">
    <w:abstractNumId w:val="27"/>
  </w:num>
  <w:num w:numId="28">
    <w:abstractNumId w:val="1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84"/>
    <w:rsid w:val="000B1B5F"/>
    <w:rsid w:val="000B4FE3"/>
    <w:rsid w:val="000E2EAC"/>
    <w:rsid w:val="000F2025"/>
    <w:rsid w:val="001109BB"/>
    <w:rsid w:val="00114D9F"/>
    <w:rsid w:val="00123729"/>
    <w:rsid w:val="0012663F"/>
    <w:rsid w:val="00160351"/>
    <w:rsid w:val="001943FA"/>
    <w:rsid w:val="001A14B5"/>
    <w:rsid w:val="001E56FE"/>
    <w:rsid w:val="001E7C4B"/>
    <w:rsid w:val="0022489A"/>
    <w:rsid w:val="00286158"/>
    <w:rsid w:val="00292300"/>
    <w:rsid w:val="002B13FF"/>
    <w:rsid w:val="002B36B0"/>
    <w:rsid w:val="002E7CBF"/>
    <w:rsid w:val="003032F9"/>
    <w:rsid w:val="00331288"/>
    <w:rsid w:val="00362215"/>
    <w:rsid w:val="003755E4"/>
    <w:rsid w:val="003F0CEB"/>
    <w:rsid w:val="00411F54"/>
    <w:rsid w:val="00457E94"/>
    <w:rsid w:val="004719DF"/>
    <w:rsid w:val="004B60CE"/>
    <w:rsid w:val="004B7204"/>
    <w:rsid w:val="005704D3"/>
    <w:rsid w:val="0059032A"/>
    <w:rsid w:val="005D0FED"/>
    <w:rsid w:val="00604501"/>
    <w:rsid w:val="00654C73"/>
    <w:rsid w:val="006C0A41"/>
    <w:rsid w:val="006F7911"/>
    <w:rsid w:val="007046FD"/>
    <w:rsid w:val="007844F3"/>
    <w:rsid w:val="007D39E9"/>
    <w:rsid w:val="00897C0E"/>
    <w:rsid w:val="009427A5"/>
    <w:rsid w:val="009B27E2"/>
    <w:rsid w:val="009D2BD5"/>
    <w:rsid w:val="009F3503"/>
    <w:rsid w:val="00A77041"/>
    <w:rsid w:val="00A80A0C"/>
    <w:rsid w:val="00A90F6A"/>
    <w:rsid w:val="00A97C84"/>
    <w:rsid w:val="00AB6452"/>
    <w:rsid w:val="00AC6561"/>
    <w:rsid w:val="00AE3F17"/>
    <w:rsid w:val="00B2351D"/>
    <w:rsid w:val="00B432A8"/>
    <w:rsid w:val="00B442A5"/>
    <w:rsid w:val="00B62F46"/>
    <w:rsid w:val="00BB4016"/>
    <w:rsid w:val="00BF6275"/>
    <w:rsid w:val="00C8248A"/>
    <w:rsid w:val="00CA7B0A"/>
    <w:rsid w:val="00CC2394"/>
    <w:rsid w:val="00CD279A"/>
    <w:rsid w:val="00D46C23"/>
    <w:rsid w:val="00D578EC"/>
    <w:rsid w:val="00D96578"/>
    <w:rsid w:val="00DC0FBA"/>
    <w:rsid w:val="00DD15B9"/>
    <w:rsid w:val="00DD382D"/>
    <w:rsid w:val="00E21668"/>
    <w:rsid w:val="00E77C0B"/>
    <w:rsid w:val="00F96D0A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6113"/>
  <w15:docId w15:val="{33A74673-AA16-4F70-8B18-909C8DD8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F35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35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50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31288"/>
    <w:pPr>
      <w:spacing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9B27E2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F46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F46"/>
  </w:style>
  <w:style w:type="paragraph" w:styleId="Footer">
    <w:name w:val="footer"/>
    <w:basedOn w:val="Normal"/>
    <w:link w:val="FooterChar"/>
    <w:uiPriority w:val="99"/>
    <w:unhideWhenUsed/>
    <w:rsid w:val="00B62F46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82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21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7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5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89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5931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2746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14820698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64192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52020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4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456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90837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43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51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8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82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87781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9084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26333835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98246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6603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9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115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9830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3694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0171">
          <w:marLeft w:val="144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okykla.lt/bendrosios-programos/visos-bendrosios-programos/33#collapse-simple-148s-14mR-5S9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emokykla.lt/bendrosios-programos/visos-bendrosios-programos/3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66bc0b05b66c10add511d46a58a4d912">
  <xsd:schema xmlns:xsd="http://www.w3.org/2001/XMLSchema" xmlns:xs="http://www.w3.org/2001/XMLSchema" xmlns:p="http://schemas.microsoft.com/office/2006/metadata/properties" xmlns:ns3="bd2a18c2-06d4-44cd-af38-3237b532008a" xmlns:ns4="441e4d8e-a8ab-46be-9694-e40af28e9c61" targetNamespace="http://schemas.microsoft.com/office/2006/metadata/properties" ma:root="true" ma:fieldsID="61ddb2b89502953e4beea1cbb968c2a5" ns3:_="" ns4:_="">
    <xsd:import namespace="bd2a18c2-06d4-44cd-af38-3237b532008a"/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F3ECFD70-BA34-4367-BF22-C6C6D4972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a18c2-06d4-44cd-af38-3237b532008a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3DA1A-EA65-4A1B-B496-D699AD715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9452E-C5DE-4226-86FA-4057B7C63380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bd2a18c2-06d4-44cd-af38-3237b532008a"/>
    <ds:schemaRef ds:uri="http://purl.org/dc/elements/1.1/"/>
    <ds:schemaRef ds:uri="441e4d8e-a8ab-46be-9694-e40af28e9c61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5726</Words>
  <Characters>3265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Sigitos</dc:creator>
  <cp:lastModifiedBy>Edita Sederevičiūtė</cp:lastModifiedBy>
  <cp:revision>3</cp:revision>
  <cp:lastPrinted>2024-09-30T08:36:00Z</cp:lastPrinted>
  <dcterms:created xsi:type="dcterms:W3CDTF">2024-09-30T08:35:00Z</dcterms:created>
  <dcterms:modified xsi:type="dcterms:W3CDTF">2024-09-30T08:37:00Z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